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A1339" w14:textId="77777777" w:rsidR="00EF281D" w:rsidRDefault="00EF281D">
      <w:pPr>
        <w:jc w:val="center"/>
        <w:rPr>
          <w:b/>
          <w:bCs/>
          <w:sz w:val="28"/>
        </w:rPr>
      </w:pPr>
      <w:bookmarkStart w:id="0" w:name="_GoBack"/>
      <w:bookmarkEnd w:id="0"/>
    </w:p>
    <w:p w14:paraId="2B704195" w14:textId="66C70065" w:rsidR="00EF281D" w:rsidRDefault="007210A0">
      <w:pPr>
        <w:jc w:val="center"/>
        <w:rPr>
          <w:b/>
          <w:bCs/>
          <w:sz w:val="28"/>
        </w:rPr>
      </w:pPr>
      <w:r>
        <w:rPr>
          <w:b/>
          <w:bCs/>
          <w:sz w:val="28"/>
        </w:rPr>
        <w:t xml:space="preserve">Umowa </w:t>
      </w:r>
      <w:r w:rsidR="007535D4">
        <w:rPr>
          <w:b/>
          <w:bCs/>
          <w:sz w:val="28"/>
        </w:rPr>
        <w:t>(wzór)</w:t>
      </w:r>
      <w:r w:rsidR="004E0055">
        <w:rPr>
          <w:b/>
          <w:bCs/>
          <w:sz w:val="28"/>
        </w:rPr>
        <w:t xml:space="preserve"> </w:t>
      </w:r>
    </w:p>
    <w:p w14:paraId="0C90BCBC" w14:textId="77777777" w:rsidR="009A4EC3" w:rsidRDefault="009A4EC3">
      <w:pPr>
        <w:jc w:val="center"/>
        <w:rPr>
          <w:b/>
          <w:bCs/>
          <w:sz w:val="28"/>
        </w:rPr>
      </w:pPr>
    </w:p>
    <w:p w14:paraId="27A53657" w14:textId="77777777" w:rsidR="004915F4" w:rsidRPr="00ED498D" w:rsidRDefault="00550E98" w:rsidP="00075035">
      <w:pPr>
        <w:jc w:val="both"/>
        <w:rPr>
          <w:sz w:val="23"/>
          <w:szCs w:val="23"/>
        </w:rPr>
      </w:pPr>
      <w:r w:rsidRPr="00ED498D">
        <w:rPr>
          <w:sz w:val="23"/>
          <w:szCs w:val="23"/>
        </w:rPr>
        <w:t>W dniu ….…</w:t>
      </w:r>
      <w:r w:rsidR="00750426" w:rsidRPr="00ED498D">
        <w:rPr>
          <w:sz w:val="23"/>
          <w:szCs w:val="23"/>
        </w:rPr>
        <w:t>201</w:t>
      </w:r>
      <w:r w:rsidR="00EF7437" w:rsidRPr="00ED498D">
        <w:rPr>
          <w:sz w:val="23"/>
          <w:szCs w:val="23"/>
        </w:rPr>
        <w:t>9</w:t>
      </w:r>
      <w:r w:rsidR="00780ADF" w:rsidRPr="00ED498D">
        <w:rPr>
          <w:sz w:val="23"/>
          <w:szCs w:val="23"/>
        </w:rPr>
        <w:t xml:space="preserve"> </w:t>
      </w:r>
      <w:r w:rsidR="00BF4FC1" w:rsidRPr="00ED498D">
        <w:rPr>
          <w:sz w:val="23"/>
          <w:szCs w:val="23"/>
        </w:rPr>
        <w:t>r.</w:t>
      </w:r>
      <w:r w:rsidR="00EF281D" w:rsidRPr="00ED498D">
        <w:rPr>
          <w:sz w:val="23"/>
          <w:szCs w:val="23"/>
        </w:rPr>
        <w:t xml:space="preserve"> w Szczecinku pomiędzy </w:t>
      </w:r>
      <w:r w:rsidR="004915F4" w:rsidRPr="00ED498D">
        <w:rPr>
          <w:b/>
          <w:sz w:val="23"/>
          <w:szCs w:val="23"/>
        </w:rPr>
        <w:t xml:space="preserve">Miastem Szczecinek, </w:t>
      </w:r>
      <w:r w:rsidRPr="00ED498D">
        <w:rPr>
          <w:sz w:val="23"/>
          <w:szCs w:val="23"/>
        </w:rPr>
        <w:t>p</w:t>
      </w:r>
      <w:r w:rsidR="004915F4" w:rsidRPr="00ED498D">
        <w:rPr>
          <w:sz w:val="23"/>
          <w:szCs w:val="23"/>
        </w:rPr>
        <w:t>l. Wolności 13, 78-400 Szczecinek</w:t>
      </w:r>
      <w:r w:rsidR="00EF281D" w:rsidRPr="00ED498D">
        <w:rPr>
          <w:sz w:val="23"/>
          <w:szCs w:val="23"/>
        </w:rPr>
        <w:t>, zwan</w:t>
      </w:r>
      <w:r w:rsidR="00B47850" w:rsidRPr="00ED498D">
        <w:rPr>
          <w:sz w:val="23"/>
          <w:szCs w:val="23"/>
        </w:rPr>
        <w:t>ym</w:t>
      </w:r>
      <w:r w:rsidR="00EF281D" w:rsidRPr="00ED498D">
        <w:rPr>
          <w:sz w:val="23"/>
          <w:szCs w:val="23"/>
        </w:rPr>
        <w:t xml:space="preserve"> w dalszej treści umowy </w:t>
      </w:r>
      <w:r w:rsidR="00EF281D" w:rsidRPr="00ED498D">
        <w:rPr>
          <w:b/>
          <w:sz w:val="23"/>
          <w:szCs w:val="23"/>
        </w:rPr>
        <w:t>„Zamawiającym”</w:t>
      </w:r>
      <w:r w:rsidR="00EF281D" w:rsidRPr="00ED498D">
        <w:rPr>
          <w:sz w:val="23"/>
          <w:szCs w:val="23"/>
        </w:rPr>
        <w:t>, reprezentowan</w:t>
      </w:r>
      <w:r w:rsidR="00B47850" w:rsidRPr="00ED498D">
        <w:rPr>
          <w:sz w:val="23"/>
          <w:szCs w:val="23"/>
        </w:rPr>
        <w:t>ym</w:t>
      </w:r>
      <w:r w:rsidR="00EF281D" w:rsidRPr="00ED498D">
        <w:rPr>
          <w:sz w:val="23"/>
          <w:szCs w:val="23"/>
        </w:rPr>
        <w:t xml:space="preserve"> przez</w:t>
      </w:r>
      <w:r w:rsidR="00F71FB2" w:rsidRPr="00ED498D">
        <w:rPr>
          <w:sz w:val="23"/>
          <w:szCs w:val="23"/>
        </w:rPr>
        <w:t xml:space="preserve">  </w:t>
      </w:r>
    </w:p>
    <w:p w14:paraId="2B576BEB" w14:textId="0B8A7DFE" w:rsidR="00EF281D" w:rsidRPr="00ED498D" w:rsidRDefault="00EF7437">
      <w:pPr>
        <w:jc w:val="both"/>
        <w:rPr>
          <w:sz w:val="23"/>
          <w:szCs w:val="23"/>
        </w:rPr>
      </w:pPr>
      <w:r w:rsidRPr="00ED498D">
        <w:rPr>
          <w:b/>
          <w:sz w:val="23"/>
          <w:szCs w:val="23"/>
        </w:rPr>
        <w:t>Daniela Raka</w:t>
      </w:r>
      <w:r w:rsidR="004915F4" w:rsidRPr="00ED498D">
        <w:rPr>
          <w:b/>
          <w:sz w:val="23"/>
          <w:szCs w:val="23"/>
        </w:rPr>
        <w:t xml:space="preserve"> – Burmistrza Miasta</w:t>
      </w:r>
      <w:r w:rsidR="00780ADF" w:rsidRPr="00ED498D">
        <w:rPr>
          <w:b/>
          <w:sz w:val="23"/>
          <w:szCs w:val="23"/>
        </w:rPr>
        <w:t xml:space="preserve">, </w:t>
      </w:r>
      <w:r w:rsidR="00780ADF" w:rsidRPr="00ED498D">
        <w:rPr>
          <w:sz w:val="23"/>
          <w:szCs w:val="23"/>
        </w:rPr>
        <w:t>przy kontrasygnacie</w:t>
      </w:r>
      <w:r w:rsidR="00780ADF" w:rsidRPr="00ED498D">
        <w:rPr>
          <w:b/>
          <w:sz w:val="23"/>
          <w:szCs w:val="23"/>
        </w:rPr>
        <w:t xml:space="preserve"> Grzegorza Kołomyckiego – Skarbnika Miasta</w:t>
      </w:r>
      <w:r w:rsidR="00712E8D" w:rsidRPr="00ED498D">
        <w:rPr>
          <w:sz w:val="23"/>
          <w:szCs w:val="23"/>
        </w:rPr>
        <w:t xml:space="preserve">  </w:t>
      </w:r>
    </w:p>
    <w:p w14:paraId="53D3F30E" w14:textId="6D506EA3" w:rsidR="00383DE6" w:rsidRPr="00ED498D" w:rsidRDefault="00383DE6" w:rsidP="00383DE6">
      <w:pPr>
        <w:rPr>
          <w:sz w:val="23"/>
          <w:szCs w:val="23"/>
        </w:rPr>
      </w:pPr>
      <w:r w:rsidRPr="00ED498D">
        <w:rPr>
          <w:sz w:val="23"/>
          <w:szCs w:val="23"/>
        </w:rPr>
        <w:t>a</w:t>
      </w:r>
      <w:r w:rsidR="00F71FB2" w:rsidRPr="00ED498D">
        <w:rPr>
          <w:sz w:val="23"/>
          <w:szCs w:val="23"/>
        </w:rPr>
        <w:t xml:space="preserve"> </w:t>
      </w:r>
      <w:r w:rsidR="00750426" w:rsidRPr="00ED498D">
        <w:rPr>
          <w:sz w:val="23"/>
          <w:szCs w:val="23"/>
        </w:rPr>
        <w:t>……………………</w:t>
      </w:r>
      <w:r w:rsidR="00911C95" w:rsidRPr="00ED498D">
        <w:rPr>
          <w:sz w:val="23"/>
          <w:szCs w:val="23"/>
        </w:rPr>
        <w:t>…………………………………………………</w:t>
      </w:r>
      <w:r w:rsidR="00CD69F6" w:rsidRPr="00ED498D">
        <w:rPr>
          <w:sz w:val="23"/>
          <w:szCs w:val="23"/>
        </w:rPr>
        <w:t xml:space="preserve">zwanym w dalszej treści umowy </w:t>
      </w:r>
      <w:r w:rsidR="00CD69F6" w:rsidRPr="00ED498D">
        <w:rPr>
          <w:b/>
          <w:sz w:val="23"/>
          <w:szCs w:val="23"/>
        </w:rPr>
        <w:t>„</w:t>
      </w:r>
      <w:r w:rsidR="00911C95" w:rsidRPr="00ED498D">
        <w:rPr>
          <w:b/>
          <w:sz w:val="23"/>
          <w:szCs w:val="23"/>
        </w:rPr>
        <w:t>Wykonaw</w:t>
      </w:r>
      <w:r w:rsidR="00CD69F6" w:rsidRPr="00ED498D">
        <w:rPr>
          <w:b/>
          <w:sz w:val="23"/>
          <w:szCs w:val="23"/>
        </w:rPr>
        <w:t>cą”</w:t>
      </w:r>
      <w:r w:rsidR="00C16E45" w:rsidRPr="00ED498D">
        <w:rPr>
          <w:b/>
          <w:sz w:val="23"/>
          <w:szCs w:val="23"/>
        </w:rPr>
        <w:t xml:space="preserve">, </w:t>
      </w:r>
      <w:r w:rsidR="00C16E45" w:rsidRPr="00ED498D">
        <w:rPr>
          <w:sz w:val="23"/>
          <w:szCs w:val="23"/>
        </w:rPr>
        <w:t>reprezentowanym przez :</w:t>
      </w:r>
      <w:r w:rsidR="00780ADF" w:rsidRPr="00ED498D">
        <w:rPr>
          <w:sz w:val="23"/>
          <w:szCs w:val="23"/>
        </w:rPr>
        <w:t>…………………………………………………………………………………………………………..</w:t>
      </w:r>
    </w:p>
    <w:p w14:paraId="05205461" w14:textId="77777777" w:rsidR="00CD69F6" w:rsidRPr="00ED498D" w:rsidRDefault="00CD69F6" w:rsidP="00383DE6">
      <w:pPr>
        <w:rPr>
          <w:b/>
          <w:sz w:val="23"/>
          <w:szCs w:val="23"/>
        </w:rPr>
      </w:pPr>
    </w:p>
    <w:p w14:paraId="0ED1045D" w14:textId="5B102C99" w:rsidR="00EF281D" w:rsidRPr="00ED498D" w:rsidRDefault="00EF281D" w:rsidP="00ED498D">
      <w:pPr>
        <w:pStyle w:val="Tekstpodstawowy"/>
        <w:rPr>
          <w:sz w:val="23"/>
          <w:szCs w:val="23"/>
        </w:rPr>
      </w:pPr>
      <w:r w:rsidRPr="00ED498D">
        <w:rPr>
          <w:sz w:val="23"/>
          <w:szCs w:val="23"/>
        </w:rPr>
        <w:t>została zawarta umowa o następującej treści:</w:t>
      </w:r>
    </w:p>
    <w:p w14:paraId="03A11CCF" w14:textId="77777777" w:rsidR="00EF281D" w:rsidRPr="00ED498D" w:rsidRDefault="00EF281D">
      <w:pPr>
        <w:jc w:val="center"/>
        <w:rPr>
          <w:b/>
          <w:bCs/>
          <w:sz w:val="23"/>
          <w:szCs w:val="23"/>
        </w:rPr>
      </w:pPr>
      <w:r w:rsidRPr="00ED498D">
        <w:rPr>
          <w:b/>
          <w:bCs/>
          <w:sz w:val="23"/>
          <w:szCs w:val="23"/>
        </w:rPr>
        <w:t>§ 1</w:t>
      </w:r>
    </w:p>
    <w:p w14:paraId="56DAED71" w14:textId="77777777" w:rsidR="004D49FA" w:rsidRPr="00ED498D" w:rsidRDefault="004D49FA">
      <w:pPr>
        <w:jc w:val="center"/>
        <w:rPr>
          <w:b/>
          <w:bCs/>
          <w:sz w:val="23"/>
          <w:szCs w:val="23"/>
        </w:rPr>
      </w:pPr>
    </w:p>
    <w:p w14:paraId="6B5CBF36" w14:textId="4E5EB482" w:rsidR="00750426" w:rsidRPr="00ED498D" w:rsidRDefault="00D2568A" w:rsidP="00911C95">
      <w:pPr>
        <w:jc w:val="both"/>
        <w:rPr>
          <w:sz w:val="23"/>
          <w:szCs w:val="23"/>
        </w:rPr>
      </w:pPr>
      <w:r w:rsidRPr="00ED498D">
        <w:rPr>
          <w:sz w:val="23"/>
          <w:szCs w:val="23"/>
        </w:rPr>
        <w:t xml:space="preserve">Na podstawie </w:t>
      </w:r>
      <w:r w:rsidR="007210A0" w:rsidRPr="00ED498D">
        <w:rPr>
          <w:sz w:val="23"/>
          <w:szCs w:val="23"/>
        </w:rPr>
        <w:t xml:space="preserve">oferty z dnia </w:t>
      </w:r>
      <w:r w:rsidR="00550E98" w:rsidRPr="00ED498D">
        <w:rPr>
          <w:sz w:val="23"/>
          <w:szCs w:val="23"/>
        </w:rPr>
        <w:t>……</w:t>
      </w:r>
      <w:r w:rsidR="007210A0" w:rsidRPr="00ED498D">
        <w:rPr>
          <w:sz w:val="23"/>
          <w:szCs w:val="23"/>
        </w:rPr>
        <w:t>201</w:t>
      </w:r>
      <w:r w:rsidR="00EF7437" w:rsidRPr="00ED498D">
        <w:rPr>
          <w:sz w:val="23"/>
          <w:szCs w:val="23"/>
        </w:rPr>
        <w:t>9</w:t>
      </w:r>
      <w:r w:rsidR="00780ADF" w:rsidRPr="00ED498D">
        <w:rPr>
          <w:sz w:val="23"/>
          <w:szCs w:val="23"/>
        </w:rPr>
        <w:t xml:space="preserve"> </w:t>
      </w:r>
      <w:r w:rsidR="009A4EC3" w:rsidRPr="00ED498D">
        <w:rPr>
          <w:sz w:val="23"/>
          <w:szCs w:val="23"/>
        </w:rPr>
        <w:t>r.</w:t>
      </w:r>
      <w:r w:rsidRPr="00ED498D">
        <w:rPr>
          <w:sz w:val="23"/>
          <w:szCs w:val="23"/>
        </w:rPr>
        <w:t xml:space="preserve"> </w:t>
      </w:r>
      <w:r w:rsidR="00911C95" w:rsidRPr="00ED498D">
        <w:rPr>
          <w:sz w:val="23"/>
          <w:szCs w:val="23"/>
        </w:rPr>
        <w:t>Wykonawca</w:t>
      </w:r>
      <w:r w:rsidRPr="00ED498D">
        <w:rPr>
          <w:sz w:val="23"/>
          <w:szCs w:val="23"/>
        </w:rPr>
        <w:t xml:space="preserve"> zobowiązuje się zrealizować przedmiot umowy</w:t>
      </w:r>
      <w:r w:rsidRPr="00ED498D">
        <w:rPr>
          <w:b/>
          <w:bCs/>
          <w:sz w:val="23"/>
          <w:szCs w:val="23"/>
        </w:rPr>
        <w:t xml:space="preserve">, </w:t>
      </w:r>
      <w:r w:rsidRPr="00ED498D">
        <w:rPr>
          <w:bCs/>
          <w:sz w:val="23"/>
          <w:szCs w:val="23"/>
        </w:rPr>
        <w:t>którym</w:t>
      </w:r>
      <w:r w:rsidRPr="00ED498D">
        <w:rPr>
          <w:b/>
          <w:bCs/>
          <w:sz w:val="23"/>
          <w:szCs w:val="23"/>
        </w:rPr>
        <w:t xml:space="preserve"> </w:t>
      </w:r>
      <w:r w:rsidR="00EF281D" w:rsidRPr="00ED498D">
        <w:rPr>
          <w:sz w:val="23"/>
          <w:szCs w:val="23"/>
        </w:rPr>
        <w:t>jest</w:t>
      </w:r>
      <w:r w:rsidR="00712E8D" w:rsidRPr="00ED498D">
        <w:rPr>
          <w:sz w:val="23"/>
          <w:szCs w:val="23"/>
        </w:rPr>
        <w:t xml:space="preserve"> </w:t>
      </w:r>
      <w:r w:rsidR="00911C95" w:rsidRPr="00ED498D">
        <w:rPr>
          <w:rFonts w:cs="Tahoma"/>
          <w:sz w:val="23"/>
          <w:szCs w:val="23"/>
        </w:rPr>
        <w:t>likwidacja</w:t>
      </w:r>
      <w:r w:rsidR="00911C95" w:rsidRPr="00ED498D">
        <w:rPr>
          <w:sz w:val="23"/>
          <w:szCs w:val="23"/>
        </w:rPr>
        <w:t xml:space="preserve"> we wskazanych</w:t>
      </w:r>
      <w:r w:rsidR="007F0ABF" w:rsidRPr="00ED498D">
        <w:rPr>
          <w:sz w:val="23"/>
          <w:szCs w:val="23"/>
        </w:rPr>
        <w:t xml:space="preserve"> </w:t>
      </w:r>
      <w:r w:rsidR="00911C95" w:rsidRPr="00ED498D">
        <w:rPr>
          <w:sz w:val="23"/>
          <w:szCs w:val="23"/>
        </w:rPr>
        <w:t>lokalizacjach ptasich gniazd wraz zabiegami sanitarnymi w obrębie korony drzew, na których znajdują się niezasiedlone stanowiska lęgowe ptaków wraz z uporządkowaniem terenu i wywiezieniem gałęzi.</w:t>
      </w:r>
    </w:p>
    <w:p w14:paraId="168BD3AF" w14:textId="77777777" w:rsidR="00ED498D" w:rsidRPr="00ED498D" w:rsidRDefault="00ED498D" w:rsidP="00911C95">
      <w:pPr>
        <w:jc w:val="both"/>
        <w:rPr>
          <w:sz w:val="23"/>
          <w:szCs w:val="23"/>
        </w:rPr>
      </w:pPr>
    </w:p>
    <w:p w14:paraId="60205AC0" w14:textId="77777777" w:rsidR="00D62E81" w:rsidRPr="00ED498D" w:rsidRDefault="00D62E81" w:rsidP="00D62E81">
      <w:pPr>
        <w:ind w:left="284" w:hanging="284"/>
        <w:jc w:val="center"/>
        <w:rPr>
          <w:b/>
          <w:bCs/>
          <w:sz w:val="23"/>
          <w:szCs w:val="23"/>
        </w:rPr>
      </w:pPr>
      <w:r w:rsidRPr="00ED498D">
        <w:rPr>
          <w:b/>
          <w:bCs/>
          <w:sz w:val="23"/>
          <w:szCs w:val="23"/>
        </w:rPr>
        <w:t>§ 2</w:t>
      </w:r>
    </w:p>
    <w:p w14:paraId="54465363" w14:textId="77777777" w:rsidR="004D49FA" w:rsidRPr="00ED498D" w:rsidRDefault="004D49FA" w:rsidP="00D62E81">
      <w:pPr>
        <w:ind w:left="284" w:hanging="284"/>
        <w:jc w:val="center"/>
        <w:rPr>
          <w:b/>
          <w:bCs/>
          <w:sz w:val="23"/>
          <w:szCs w:val="23"/>
        </w:rPr>
      </w:pPr>
    </w:p>
    <w:p w14:paraId="136EAC0B" w14:textId="7FAB0AE2" w:rsidR="00CD69F6" w:rsidRPr="00ED498D" w:rsidRDefault="007F0ABF" w:rsidP="00750426">
      <w:pPr>
        <w:numPr>
          <w:ilvl w:val="0"/>
          <w:numId w:val="23"/>
        </w:numPr>
        <w:jc w:val="both"/>
        <w:rPr>
          <w:sz w:val="23"/>
          <w:szCs w:val="23"/>
        </w:rPr>
      </w:pPr>
      <w:r w:rsidRPr="00ED498D">
        <w:rPr>
          <w:sz w:val="23"/>
          <w:szCs w:val="23"/>
        </w:rPr>
        <w:t>Zamawiający zobowiązuje się do:</w:t>
      </w:r>
    </w:p>
    <w:p w14:paraId="06F1A747" w14:textId="2513905F" w:rsidR="007F0ABF" w:rsidRPr="00ED498D" w:rsidRDefault="007F0ABF" w:rsidP="007F0ABF">
      <w:pPr>
        <w:pStyle w:val="Akapitzlist"/>
        <w:numPr>
          <w:ilvl w:val="1"/>
          <w:numId w:val="23"/>
        </w:numPr>
        <w:rPr>
          <w:sz w:val="23"/>
          <w:szCs w:val="23"/>
        </w:rPr>
      </w:pPr>
      <w:r w:rsidRPr="00ED498D">
        <w:rPr>
          <w:sz w:val="23"/>
          <w:szCs w:val="23"/>
        </w:rPr>
        <w:t>przejęcia od Wykonawcy wykonanych przez niego prac w terminie 14 dni licząc od daty zgłoszenia ich wykonania</w:t>
      </w:r>
    </w:p>
    <w:p w14:paraId="70DB3881" w14:textId="72639018" w:rsidR="007F0ABF" w:rsidRPr="00ED498D" w:rsidRDefault="007F0ABF" w:rsidP="007F0ABF">
      <w:pPr>
        <w:pStyle w:val="Akapitzlist"/>
        <w:numPr>
          <w:ilvl w:val="1"/>
          <w:numId w:val="23"/>
        </w:numPr>
        <w:rPr>
          <w:sz w:val="23"/>
          <w:szCs w:val="23"/>
        </w:rPr>
      </w:pPr>
      <w:r w:rsidRPr="00ED498D">
        <w:rPr>
          <w:sz w:val="23"/>
          <w:szCs w:val="23"/>
        </w:rPr>
        <w:t>odbioru przedmiotu umowy.</w:t>
      </w:r>
    </w:p>
    <w:p w14:paraId="7A964860" w14:textId="4C3B0FF6" w:rsidR="007F0ABF" w:rsidRPr="00ED498D" w:rsidRDefault="007F0ABF" w:rsidP="007F0ABF">
      <w:pPr>
        <w:pStyle w:val="Akapitzlist"/>
        <w:numPr>
          <w:ilvl w:val="0"/>
          <w:numId w:val="23"/>
        </w:numPr>
        <w:rPr>
          <w:sz w:val="23"/>
          <w:szCs w:val="23"/>
        </w:rPr>
      </w:pPr>
      <w:r w:rsidRPr="00ED498D">
        <w:rPr>
          <w:sz w:val="23"/>
          <w:szCs w:val="23"/>
        </w:rPr>
        <w:t>Wykonawca zobowiązuje się do:</w:t>
      </w:r>
    </w:p>
    <w:p w14:paraId="5A6E157C" w14:textId="5C717364" w:rsidR="007F0ABF" w:rsidRPr="00ED498D" w:rsidRDefault="007F0ABF" w:rsidP="007F0ABF">
      <w:pPr>
        <w:pStyle w:val="Akapitzlist"/>
        <w:numPr>
          <w:ilvl w:val="1"/>
          <w:numId w:val="23"/>
        </w:numPr>
        <w:rPr>
          <w:sz w:val="23"/>
          <w:szCs w:val="23"/>
        </w:rPr>
      </w:pPr>
      <w:r w:rsidRPr="00ED498D">
        <w:rPr>
          <w:sz w:val="23"/>
          <w:szCs w:val="23"/>
        </w:rPr>
        <w:t>wykonania przedmiotu umowy,</w:t>
      </w:r>
    </w:p>
    <w:p w14:paraId="3723333D" w14:textId="3DF63DDE" w:rsidR="007F0ABF" w:rsidRPr="00ED498D" w:rsidRDefault="007F0ABF" w:rsidP="007F0ABF">
      <w:pPr>
        <w:pStyle w:val="Akapitzlist"/>
        <w:numPr>
          <w:ilvl w:val="1"/>
          <w:numId w:val="23"/>
        </w:numPr>
        <w:rPr>
          <w:sz w:val="23"/>
          <w:szCs w:val="23"/>
        </w:rPr>
      </w:pPr>
      <w:r w:rsidRPr="00ED498D">
        <w:rPr>
          <w:sz w:val="23"/>
          <w:szCs w:val="23"/>
        </w:rPr>
        <w:t>prowadzenia robót zgodnie z przepisami BHP, P. Poż. i ochrony środowiska,</w:t>
      </w:r>
    </w:p>
    <w:p w14:paraId="0764B812" w14:textId="7D931C62" w:rsidR="007F0ABF" w:rsidRPr="00ED498D" w:rsidRDefault="007F0ABF" w:rsidP="007F0ABF">
      <w:pPr>
        <w:pStyle w:val="Akapitzlist"/>
        <w:numPr>
          <w:ilvl w:val="1"/>
          <w:numId w:val="23"/>
        </w:numPr>
        <w:rPr>
          <w:sz w:val="23"/>
          <w:szCs w:val="23"/>
        </w:rPr>
      </w:pPr>
      <w:r w:rsidRPr="00ED498D">
        <w:rPr>
          <w:sz w:val="23"/>
          <w:szCs w:val="23"/>
        </w:rPr>
        <w:t>ubezpieczenia na własny koszt robót z tytułu szkód, które mogą zaistnieć w związku z określonymi zdarzeniami losowymi oraz od odpowiedzialności cywilnej.</w:t>
      </w:r>
    </w:p>
    <w:p w14:paraId="17CAEA01" w14:textId="77777777" w:rsidR="00750426" w:rsidRPr="00ED498D" w:rsidRDefault="00750426" w:rsidP="00B9506E">
      <w:pPr>
        <w:ind w:left="360"/>
        <w:jc w:val="both"/>
        <w:rPr>
          <w:sz w:val="23"/>
          <w:szCs w:val="23"/>
        </w:rPr>
      </w:pPr>
    </w:p>
    <w:p w14:paraId="5E7FF131" w14:textId="77777777" w:rsidR="00EF281D" w:rsidRPr="00ED498D" w:rsidRDefault="00EF281D">
      <w:pPr>
        <w:ind w:left="284" w:hanging="284"/>
        <w:jc w:val="center"/>
        <w:rPr>
          <w:b/>
          <w:bCs/>
          <w:sz w:val="23"/>
          <w:szCs w:val="23"/>
        </w:rPr>
      </w:pPr>
      <w:r w:rsidRPr="00ED498D">
        <w:rPr>
          <w:b/>
          <w:bCs/>
          <w:sz w:val="23"/>
          <w:szCs w:val="23"/>
        </w:rPr>
        <w:t xml:space="preserve">§ </w:t>
      </w:r>
      <w:r w:rsidR="00D62E81" w:rsidRPr="00ED498D">
        <w:rPr>
          <w:b/>
          <w:bCs/>
          <w:sz w:val="23"/>
          <w:szCs w:val="23"/>
        </w:rPr>
        <w:t>3</w:t>
      </w:r>
    </w:p>
    <w:p w14:paraId="6D54D3EB" w14:textId="77777777" w:rsidR="00FF7398" w:rsidRPr="00ED498D" w:rsidRDefault="00FF7398">
      <w:pPr>
        <w:ind w:left="284" w:hanging="284"/>
        <w:jc w:val="center"/>
        <w:rPr>
          <w:b/>
          <w:bCs/>
          <w:sz w:val="23"/>
          <w:szCs w:val="23"/>
        </w:rPr>
      </w:pPr>
    </w:p>
    <w:p w14:paraId="0779C0DE" w14:textId="46D84F44" w:rsidR="00EF281D" w:rsidRPr="00ED498D" w:rsidRDefault="00FC2A05" w:rsidP="00FC2A05">
      <w:pPr>
        <w:pStyle w:val="Akapitzlist"/>
        <w:numPr>
          <w:ilvl w:val="0"/>
          <w:numId w:val="39"/>
        </w:numPr>
        <w:rPr>
          <w:sz w:val="23"/>
          <w:szCs w:val="23"/>
        </w:rPr>
      </w:pPr>
      <w:r w:rsidRPr="00ED498D">
        <w:rPr>
          <w:sz w:val="23"/>
          <w:szCs w:val="23"/>
        </w:rPr>
        <w:t>Strony ustalają termin realizacji robót:</w:t>
      </w:r>
    </w:p>
    <w:p w14:paraId="0CF328C6" w14:textId="4FDCBD91" w:rsidR="00FC2A05" w:rsidRPr="00ED498D" w:rsidRDefault="00FC2A05" w:rsidP="00FC2A05">
      <w:pPr>
        <w:pStyle w:val="Akapitzlist"/>
        <w:numPr>
          <w:ilvl w:val="0"/>
          <w:numId w:val="40"/>
        </w:numPr>
        <w:rPr>
          <w:sz w:val="23"/>
          <w:szCs w:val="23"/>
        </w:rPr>
      </w:pPr>
      <w:r w:rsidRPr="00ED498D">
        <w:rPr>
          <w:sz w:val="23"/>
          <w:szCs w:val="23"/>
        </w:rPr>
        <w:t>rozpoczęcie robót – 0</w:t>
      </w:r>
      <w:r w:rsidR="00755860">
        <w:rPr>
          <w:sz w:val="23"/>
          <w:szCs w:val="23"/>
        </w:rPr>
        <w:t>7</w:t>
      </w:r>
      <w:r w:rsidRPr="00ED498D">
        <w:rPr>
          <w:sz w:val="23"/>
          <w:szCs w:val="23"/>
        </w:rPr>
        <w:t>.02.2019 r.</w:t>
      </w:r>
    </w:p>
    <w:p w14:paraId="5CC49311" w14:textId="499E2A50" w:rsidR="00FC2A05" w:rsidRPr="00ED498D" w:rsidRDefault="00FC2A05" w:rsidP="00FC2A05">
      <w:pPr>
        <w:pStyle w:val="Akapitzlist"/>
        <w:numPr>
          <w:ilvl w:val="0"/>
          <w:numId w:val="40"/>
        </w:numPr>
        <w:rPr>
          <w:sz w:val="23"/>
          <w:szCs w:val="23"/>
        </w:rPr>
      </w:pPr>
      <w:r w:rsidRPr="00ED498D">
        <w:rPr>
          <w:sz w:val="23"/>
          <w:szCs w:val="23"/>
        </w:rPr>
        <w:t xml:space="preserve">zakończenie robót – </w:t>
      </w:r>
      <w:r w:rsidR="00755860">
        <w:rPr>
          <w:sz w:val="23"/>
          <w:szCs w:val="23"/>
        </w:rPr>
        <w:t>21</w:t>
      </w:r>
      <w:r w:rsidRPr="00ED498D">
        <w:rPr>
          <w:sz w:val="23"/>
          <w:szCs w:val="23"/>
        </w:rPr>
        <w:t>.02.2019 r.</w:t>
      </w:r>
    </w:p>
    <w:p w14:paraId="50359ED7" w14:textId="77777777" w:rsidR="00FC2A05" w:rsidRPr="00ED498D" w:rsidRDefault="00FC2A05" w:rsidP="00FC2A05">
      <w:pPr>
        <w:pStyle w:val="Akapitzlist"/>
        <w:ind w:left="1080"/>
        <w:rPr>
          <w:b/>
          <w:bCs/>
          <w:sz w:val="23"/>
          <w:szCs w:val="23"/>
        </w:rPr>
      </w:pPr>
    </w:p>
    <w:p w14:paraId="72E4A6AF" w14:textId="1E0EA27E" w:rsidR="00FC2A05" w:rsidRPr="00ED498D" w:rsidRDefault="00FC2A05" w:rsidP="00FC2A05">
      <w:pPr>
        <w:jc w:val="center"/>
        <w:rPr>
          <w:b/>
          <w:bCs/>
          <w:sz w:val="23"/>
          <w:szCs w:val="23"/>
        </w:rPr>
      </w:pPr>
      <w:r w:rsidRPr="00ED498D">
        <w:rPr>
          <w:b/>
          <w:bCs/>
          <w:sz w:val="23"/>
          <w:szCs w:val="23"/>
        </w:rPr>
        <w:t>§ 4</w:t>
      </w:r>
    </w:p>
    <w:p w14:paraId="0D449BD9" w14:textId="77777777" w:rsidR="00ED498D" w:rsidRPr="00ED498D" w:rsidRDefault="00ED498D" w:rsidP="00FC2A05">
      <w:pPr>
        <w:jc w:val="center"/>
        <w:rPr>
          <w:b/>
          <w:bCs/>
          <w:sz w:val="23"/>
          <w:szCs w:val="23"/>
        </w:rPr>
      </w:pPr>
    </w:p>
    <w:p w14:paraId="3A2E7E03" w14:textId="4AE152E0" w:rsidR="00FC2A05" w:rsidRPr="00ED498D" w:rsidRDefault="00FC2A05" w:rsidP="00FC2A05">
      <w:pPr>
        <w:rPr>
          <w:sz w:val="23"/>
          <w:szCs w:val="23"/>
        </w:rPr>
      </w:pPr>
      <w:r w:rsidRPr="00ED498D">
        <w:rPr>
          <w:sz w:val="23"/>
          <w:szCs w:val="23"/>
        </w:rPr>
        <w:t>Wykonawca zobowiązuje się do wykonania robót zgodnie z wymogami sztuki ogrodniczej.</w:t>
      </w:r>
    </w:p>
    <w:p w14:paraId="7B08D3F7" w14:textId="77777777" w:rsidR="00FC2A05" w:rsidRPr="00ED498D" w:rsidRDefault="00FC2A05" w:rsidP="00FC2A05">
      <w:pPr>
        <w:rPr>
          <w:sz w:val="23"/>
          <w:szCs w:val="23"/>
        </w:rPr>
      </w:pPr>
    </w:p>
    <w:p w14:paraId="09B7A93F" w14:textId="0A42F44C" w:rsidR="00367D50" w:rsidRPr="00ED498D" w:rsidRDefault="00367D50" w:rsidP="00367D50">
      <w:pPr>
        <w:jc w:val="center"/>
        <w:rPr>
          <w:b/>
          <w:bCs/>
          <w:sz w:val="23"/>
          <w:szCs w:val="23"/>
        </w:rPr>
      </w:pPr>
      <w:r w:rsidRPr="00ED498D">
        <w:rPr>
          <w:b/>
          <w:bCs/>
          <w:sz w:val="23"/>
          <w:szCs w:val="23"/>
        </w:rPr>
        <w:t>§ 5</w:t>
      </w:r>
    </w:p>
    <w:p w14:paraId="1C1B7AF2" w14:textId="77777777" w:rsidR="00ED498D" w:rsidRPr="00ED498D" w:rsidRDefault="00ED498D" w:rsidP="00367D50">
      <w:pPr>
        <w:jc w:val="center"/>
        <w:rPr>
          <w:b/>
          <w:bCs/>
          <w:sz w:val="23"/>
          <w:szCs w:val="23"/>
        </w:rPr>
      </w:pPr>
    </w:p>
    <w:p w14:paraId="1CB8B7BF" w14:textId="0E00BF60" w:rsidR="00FC2A05" w:rsidRPr="00ED498D" w:rsidRDefault="00DA2500" w:rsidP="00DA2500">
      <w:pPr>
        <w:rPr>
          <w:sz w:val="23"/>
          <w:szCs w:val="23"/>
        </w:rPr>
      </w:pPr>
      <w:r w:rsidRPr="00ED498D">
        <w:rPr>
          <w:sz w:val="23"/>
          <w:szCs w:val="23"/>
        </w:rPr>
        <w:t xml:space="preserve">1. </w:t>
      </w:r>
      <w:r w:rsidR="00367D50" w:rsidRPr="00ED498D">
        <w:rPr>
          <w:sz w:val="23"/>
          <w:szCs w:val="23"/>
        </w:rPr>
        <w:t xml:space="preserve">Strony zgodnie ustaliły następujące wynagrodzenie umowne za wykonanie przedmiotu umowy określonego w </w:t>
      </w:r>
      <w:r w:rsidR="00367D50" w:rsidRPr="00ED498D">
        <w:rPr>
          <w:bCs/>
          <w:sz w:val="23"/>
          <w:szCs w:val="23"/>
        </w:rPr>
        <w:t>§ 1 w wysokości ………… zł brutto.</w:t>
      </w:r>
    </w:p>
    <w:p w14:paraId="64E8C8D5" w14:textId="63960FAE" w:rsidR="00A96190" w:rsidRPr="00ED498D" w:rsidRDefault="00DA2500" w:rsidP="00DA2500">
      <w:pPr>
        <w:rPr>
          <w:sz w:val="23"/>
          <w:szCs w:val="23"/>
        </w:rPr>
      </w:pPr>
      <w:r w:rsidRPr="00ED498D">
        <w:rPr>
          <w:sz w:val="23"/>
          <w:szCs w:val="23"/>
        </w:rPr>
        <w:t xml:space="preserve">2. </w:t>
      </w:r>
      <w:r w:rsidR="00A96190" w:rsidRPr="00ED498D">
        <w:rPr>
          <w:sz w:val="23"/>
          <w:szCs w:val="23"/>
        </w:rPr>
        <w:t xml:space="preserve">Wynagrodzenie, o którym mowa w ust. 1, będzie płatne przelewem na rachunek bankowy wskazany w fakturze VAT przez Dostawcę w terminie do 21 dni licząc od dnia </w:t>
      </w:r>
      <w:r w:rsidRPr="00ED498D">
        <w:rPr>
          <w:sz w:val="23"/>
          <w:szCs w:val="23"/>
        </w:rPr>
        <w:t>dostarczenia prawidłowo wystawionej faktury VAT po</w:t>
      </w:r>
      <w:r w:rsidR="00A96190" w:rsidRPr="00ED498D">
        <w:rPr>
          <w:sz w:val="23"/>
          <w:szCs w:val="23"/>
        </w:rPr>
        <w:t xml:space="preserve"> </w:t>
      </w:r>
      <w:r w:rsidRPr="00ED498D">
        <w:rPr>
          <w:sz w:val="23"/>
          <w:szCs w:val="23"/>
        </w:rPr>
        <w:t>protokolarnym odbiorze robót.</w:t>
      </w:r>
    </w:p>
    <w:p w14:paraId="06DD12A4" w14:textId="70E60781" w:rsidR="00EF281D" w:rsidRPr="00ED498D" w:rsidRDefault="00ED498D" w:rsidP="00E1630B">
      <w:pPr>
        <w:jc w:val="both"/>
        <w:rPr>
          <w:sz w:val="23"/>
          <w:szCs w:val="23"/>
        </w:rPr>
      </w:pPr>
      <w:r w:rsidRPr="00ED498D">
        <w:rPr>
          <w:sz w:val="23"/>
          <w:szCs w:val="23"/>
        </w:rPr>
        <w:t>3</w:t>
      </w:r>
      <w:r w:rsidR="00EF281D" w:rsidRPr="00ED498D">
        <w:rPr>
          <w:sz w:val="23"/>
          <w:szCs w:val="23"/>
        </w:rPr>
        <w:t xml:space="preserve">. </w:t>
      </w:r>
      <w:r w:rsidR="00911C95" w:rsidRPr="00ED498D">
        <w:rPr>
          <w:sz w:val="23"/>
          <w:szCs w:val="23"/>
        </w:rPr>
        <w:t>Wykonawca</w:t>
      </w:r>
      <w:r w:rsidR="00117980" w:rsidRPr="00ED498D">
        <w:rPr>
          <w:sz w:val="23"/>
          <w:szCs w:val="23"/>
        </w:rPr>
        <w:t xml:space="preserve"> oświadcza, </w:t>
      </w:r>
      <w:r w:rsidR="00EF281D" w:rsidRPr="00ED498D">
        <w:rPr>
          <w:sz w:val="23"/>
          <w:szCs w:val="23"/>
        </w:rPr>
        <w:t>ż</w:t>
      </w:r>
      <w:r w:rsidR="00117980" w:rsidRPr="00ED498D">
        <w:rPr>
          <w:sz w:val="23"/>
          <w:szCs w:val="23"/>
        </w:rPr>
        <w:t>e</w:t>
      </w:r>
      <w:r w:rsidR="00EF281D" w:rsidRPr="00ED498D">
        <w:rPr>
          <w:sz w:val="23"/>
          <w:szCs w:val="23"/>
        </w:rPr>
        <w:t xml:space="preserve"> jest podatnikiem podatku V</w:t>
      </w:r>
      <w:r w:rsidR="0098181C" w:rsidRPr="00ED498D">
        <w:rPr>
          <w:sz w:val="23"/>
          <w:szCs w:val="23"/>
        </w:rPr>
        <w:t xml:space="preserve">AT i posiada następujący numery </w:t>
      </w:r>
      <w:r w:rsidR="00E1630B" w:rsidRPr="00ED498D">
        <w:rPr>
          <w:sz w:val="23"/>
          <w:szCs w:val="23"/>
        </w:rPr>
        <w:br/>
        <w:t xml:space="preserve">          </w:t>
      </w:r>
      <w:r w:rsidR="00EF281D" w:rsidRPr="00ED498D">
        <w:rPr>
          <w:sz w:val="23"/>
          <w:szCs w:val="23"/>
        </w:rPr>
        <w:t>identy</w:t>
      </w:r>
      <w:r w:rsidR="0098181C" w:rsidRPr="00ED498D">
        <w:rPr>
          <w:sz w:val="23"/>
          <w:szCs w:val="23"/>
        </w:rPr>
        <w:t>fikacji podatkowej</w:t>
      </w:r>
      <w:r w:rsidR="00BE1D9E" w:rsidRPr="00ED498D">
        <w:rPr>
          <w:sz w:val="23"/>
          <w:szCs w:val="23"/>
        </w:rPr>
        <w:t xml:space="preserve">  </w:t>
      </w:r>
      <w:r w:rsidR="004915F4" w:rsidRPr="00ED498D">
        <w:rPr>
          <w:sz w:val="23"/>
          <w:szCs w:val="23"/>
        </w:rPr>
        <w:t>NIP</w:t>
      </w:r>
      <w:r w:rsidR="00BE1D9E" w:rsidRPr="00ED498D">
        <w:rPr>
          <w:sz w:val="23"/>
          <w:szCs w:val="23"/>
        </w:rPr>
        <w:t xml:space="preserve"> :</w:t>
      </w:r>
      <w:r w:rsidR="00EF281D" w:rsidRPr="00ED498D">
        <w:rPr>
          <w:sz w:val="23"/>
          <w:szCs w:val="23"/>
        </w:rPr>
        <w:t xml:space="preserve"> </w:t>
      </w:r>
      <w:r w:rsidR="004351E5" w:rsidRPr="00ED498D">
        <w:rPr>
          <w:sz w:val="23"/>
          <w:szCs w:val="23"/>
        </w:rPr>
        <w:t>…………………………..</w:t>
      </w:r>
    </w:p>
    <w:p w14:paraId="6A20CFDA" w14:textId="77777777" w:rsidR="00EF281D" w:rsidRPr="00ED498D" w:rsidRDefault="00EF281D">
      <w:pPr>
        <w:ind w:left="284" w:hanging="284"/>
        <w:jc w:val="center"/>
        <w:rPr>
          <w:b/>
          <w:bCs/>
          <w:sz w:val="23"/>
          <w:szCs w:val="23"/>
        </w:rPr>
      </w:pPr>
    </w:p>
    <w:p w14:paraId="43BAC89D" w14:textId="77777777" w:rsidR="00ED498D" w:rsidRPr="00ED498D" w:rsidRDefault="00ED498D">
      <w:pPr>
        <w:ind w:left="284" w:hanging="284"/>
        <w:jc w:val="center"/>
        <w:rPr>
          <w:b/>
          <w:bCs/>
          <w:sz w:val="23"/>
          <w:szCs w:val="23"/>
        </w:rPr>
      </w:pPr>
    </w:p>
    <w:p w14:paraId="6FAF0679" w14:textId="77777777" w:rsidR="00ED498D" w:rsidRPr="00ED498D" w:rsidRDefault="00ED498D">
      <w:pPr>
        <w:ind w:left="284" w:hanging="284"/>
        <w:jc w:val="center"/>
        <w:rPr>
          <w:b/>
          <w:bCs/>
          <w:sz w:val="23"/>
          <w:szCs w:val="23"/>
        </w:rPr>
      </w:pPr>
    </w:p>
    <w:p w14:paraId="07D2D9D5" w14:textId="6BEBD47B" w:rsidR="00EF281D" w:rsidRPr="00ED498D" w:rsidRDefault="00EF281D">
      <w:pPr>
        <w:ind w:left="284" w:hanging="284"/>
        <w:jc w:val="center"/>
        <w:rPr>
          <w:b/>
          <w:bCs/>
          <w:sz w:val="23"/>
          <w:szCs w:val="23"/>
        </w:rPr>
      </w:pPr>
      <w:r w:rsidRPr="00ED498D">
        <w:rPr>
          <w:b/>
          <w:bCs/>
          <w:sz w:val="23"/>
          <w:szCs w:val="23"/>
        </w:rPr>
        <w:t xml:space="preserve">§ </w:t>
      </w:r>
      <w:r w:rsidR="00116C83" w:rsidRPr="00ED498D">
        <w:rPr>
          <w:b/>
          <w:bCs/>
          <w:sz w:val="23"/>
          <w:szCs w:val="23"/>
        </w:rPr>
        <w:t>6</w:t>
      </w:r>
    </w:p>
    <w:p w14:paraId="28984F30" w14:textId="77777777" w:rsidR="00ED498D" w:rsidRPr="00ED498D" w:rsidRDefault="00ED498D">
      <w:pPr>
        <w:ind w:left="284" w:hanging="284"/>
        <w:jc w:val="center"/>
        <w:rPr>
          <w:b/>
          <w:bCs/>
          <w:sz w:val="23"/>
          <w:szCs w:val="23"/>
        </w:rPr>
      </w:pPr>
    </w:p>
    <w:p w14:paraId="51435EA8" w14:textId="14ED0BFA" w:rsidR="00116C83" w:rsidRPr="00ED498D" w:rsidRDefault="00116C83" w:rsidP="00DA2500">
      <w:pPr>
        <w:ind w:left="284"/>
        <w:rPr>
          <w:bCs/>
          <w:sz w:val="23"/>
          <w:szCs w:val="23"/>
        </w:rPr>
      </w:pPr>
      <w:r w:rsidRPr="00ED498D">
        <w:rPr>
          <w:bCs/>
          <w:sz w:val="23"/>
          <w:szCs w:val="23"/>
        </w:rPr>
        <w:t>Zamawiający oświadcza, że posiada środki finansowe wystarczające do zapłaty za wykona</w:t>
      </w:r>
      <w:r w:rsidR="00DA2500" w:rsidRPr="00ED498D">
        <w:rPr>
          <w:bCs/>
          <w:sz w:val="23"/>
          <w:szCs w:val="23"/>
        </w:rPr>
        <w:t xml:space="preserve">nie </w:t>
      </w:r>
      <w:r w:rsidRPr="00ED498D">
        <w:rPr>
          <w:bCs/>
          <w:sz w:val="23"/>
          <w:szCs w:val="23"/>
        </w:rPr>
        <w:t>przedmiotu umowy.</w:t>
      </w:r>
    </w:p>
    <w:p w14:paraId="4F3E95B2" w14:textId="77777777" w:rsidR="00ED498D" w:rsidRPr="00ED498D" w:rsidRDefault="00ED498D" w:rsidP="00ED498D">
      <w:pPr>
        <w:ind w:left="284" w:hanging="284"/>
        <w:jc w:val="center"/>
        <w:rPr>
          <w:b/>
          <w:bCs/>
          <w:sz w:val="23"/>
          <w:szCs w:val="23"/>
        </w:rPr>
      </w:pPr>
      <w:r w:rsidRPr="00ED498D">
        <w:rPr>
          <w:b/>
          <w:bCs/>
          <w:sz w:val="23"/>
          <w:szCs w:val="23"/>
        </w:rPr>
        <w:lastRenderedPageBreak/>
        <w:t>§ 7</w:t>
      </w:r>
    </w:p>
    <w:p w14:paraId="3EFB689E" w14:textId="77777777" w:rsidR="00FF7398" w:rsidRPr="00ED498D" w:rsidRDefault="00FF7398">
      <w:pPr>
        <w:ind w:left="284" w:hanging="284"/>
        <w:jc w:val="center"/>
        <w:rPr>
          <w:b/>
          <w:bCs/>
          <w:sz w:val="23"/>
          <w:szCs w:val="23"/>
        </w:rPr>
      </w:pPr>
    </w:p>
    <w:p w14:paraId="4DE93DA1" w14:textId="2F982AC4" w:rsidR="00EF281D" w:rsidRPr="00ED498D" w:rsidRDefault="00EF281D">
      <w:pPr>
        <w:pStyle w:val="Tekstpodstawowywcity3"/>
        <w:rPr>
          <w:i/>
          <w:sz w:val="23"/>
          <w:szCs w:val="23"/>
        </w:rPr>
      </w:pPr>
      <w:r w:rsidRPr="00ED498D">
        <w:rPr>
          <w:sz w:val="23"/>
          <w:szCs w:val="23"/>
        </w:rPr>
        <w:t>1. W przypadku odstąpienia od umowy</w:t>
      </w:r>
      <w:r w:rsidR="00BE1D9E" w:rsidRPr="00ED498D">
        <w:rPr>
          <w:sz w:val="23"/>
          <w:szCs w:val="23"/>
        </w:rPr>
        <w:t xml:space="preserve"> przez Zamawiającego lub </w:t>
      </w:r>
      <w:r w:rsidR="00367D50" w:rsidRPr="00ED498D">
        <w:rPr>
          <w:sz w:val="23"/>
          <w:szCs w:val="23"/>
        </w:rPr>
        <w:t>Wykonawcę</w:t>
      </w:r>
      <w:r w:rsidRPr="00ED498D">
        <w:rPr>
          <w:sz w:val="23"/>
          <w:szCs w:val="23"/>
        </w:rPr>
        <w:t xml:space="preserve"> z przyczyn zależnych od Zamawiającego, zobowiązuje się on zapłacić </w:t>
      </w:r>
      <w:r w:rsidR="00367D50" w:rsidRPr="00ED498D">
        <w:rPr>
          <w:sz w:val="23"/>
          <w:szCs w:val="23"/>
        </w:rPr>
        <w:t>Wykonawcy</w:t>
      </w:r>
      <w:r w:rsidRPr="00ED498D">
        <w:rPr>
          <w:sz w:val="23"/>
          <w:szCs w:val="23"/>
        </w:rPr>
        <w:t xml:space="preserve"> karę umowną w wysokości </w:t>
      </w:r>
      <w:r w:rsidR="000D5713" w:rsidRPr="00ED498D">
        <w:rPr>
          <w:sz w:val="23"/>
          <w:szCs w:val="23"/>
        </w:rPr>
        <w:br/>
      </w:r>
      <w:r w:rsidR="00097C0D" w:rsidRPr="00ED498D">
        <w:rPr>
          <w:sz w:val="23"/>
          <w:szCs w:val="23"/>
        </w:rPr>
        <w:t>10% wynagrodzenia</w:t>
      </w:r>
      <w:r w:rsidR="0098181C" w:rsidRPr="00ED498D">
        <w:rPr>
          <w:sz w:val="23"/>
          <w:szCs w:val="23"/>
        </w:rPr>
        <w:t xml:space="preserve"> łącznego brutto</w:t>
      </w:r>
      <w:r w:rsidR="00097C0D" w:rsidRPr="00ED498D">
        <w:rPr>
          <w:sz w:val="23"/>
          <w:szCs w:val="23"/>
        </w:rPr>
        <w:t xml:space="preserve">, o którym mowa w § </w:t>
      </w:r>
      <w:r w:rsidR="00DA2500" w:rsidRPr="00ED498D">
        <w:rPr>
          <w:sz w:val="23"/>
          <w:szCs w:val="23"/>
        </w:rPr>
        <w:t>5</w:t>
      </w:r>
      <w:r w:rsidR="00097C0D" w:rsidRPr="00ED498D">
        <w:rPr>
          <w:sz w:val="23"/>
          <w:szCs w:val="23"/>
        </w:rPr>
        <w:t xml:space="preserve"> ust.</w:t>
      </w:r>
      <w:r w:rsidR="00117980" w:rsidRPr="00ED498D">
        <w:rPr>
          <w:sz w:val="23"/>
          <w:szCs w:val="23"/>
        </w:rPr>
        <w:t xml:space="preserve"> </w:t>
      </w:r>
      <w:r w:rsidR="00097C0D" w:rsidRPr="00ED498D">
        <w:rPr>
          <w:sz w:val="23"/>
          <w:szCs w:val="23"/>
        </w:rPr>
        <w:t>1.</w:t>
      </w:r>
    </w:p>
    <w:p w14:paraId="07EE273A" w14:textId="487BB07F" w:rsidR="00383DE6" w:rsidRPr="00ED498D" w:rsidRDefault="00EF281D" w:rsidP="00383DE6">
      <w:pPr>
        <w:pStyle w:val="Tekstpodstawowywcity3"/>
        <w:rPr>
          <w:color w:val="FF0000"/>
          <w:sz w:val="23"/>
          <w:szCs w:val="23"/>
        </w:rPr>
      </w:pPr>
      <w:r w:rsidRPr="00ED498D">
        <w:rPr>
          <w:sz w:val="23"/>
          <w:szCs w:val="23"/>
        </w:rPr>
        <w:t>2. W przypadku odstąpienia od umowy</w:t>
      </w:r>
      <w:r w:rsidR="00BE1D9E" w:rsidRPr="00ED498D">
        <w:rPr>
          <w:sz w:val="23"/>
          <w:szCs w:val="23"/>
        </w:rPr>
        <w:t xml:space="preserve"> przez Zamawiającego lub </w:t>
      </w:r>
      <w:r w:rsidR="00367D50" w:rsidRPr="00ED498D">
        <w:rPr>
          <w:sz w:val="23"/>
          <w:szCs w:val="23"/>
        </w:rPr>
        <w:t>Wykonawcy</w:t>
      </w:r>
      <w:r w:rsidR="00BE1D9E" w:rsidRPr="00ED498D">
        <w:rPr>
          <w:sz w:val="23"/>
          <w:szCs w:val="23"/>
        </w:rPr>
        <w:t xml:space="preserve"> </w:t>
      </w:r>
      <w:r w:rsidRPr="00ED498D">
        <w:rPr>
          <w:sz w:val="23"/>
          <w:szCs w:val="23"/>
        </w:rPr>
        <w:t xml:space="preserve"> z przyczyn zależnych od </w:t>
      </w:r>
      <w:r w:rsidR="00367D50" w:rsidRPr="00ED498D">
        <w:rPr>
          <w:sz w:val="23"/>
          <w:szCs w:val="23"/>
        </w:rPr>
        <w:t>Wykonawcy</w:t>
      </w:r>
      <w:r w:rsidRPr="00ED498D">
        <w:rPr>
          <w:sz w:val="23"/>
          <w:szCs w:val="23"/>
        </w:rPr>
        <w:t xml:space="preserve">, zobowiązuje się on zapłacić Zamawiającemu karę umowną w wysokości </w:t>
      </w:r>
      <w:r w:rsidR="00097C0D" w:rsidRPr="00ED498D">
        <w:rPr>
          <w:sz w:val="23"/>
          <w:szCs w:val="23"/>
        </w:rPr>
        <w:t>10% wynagrodzenia</w:t>
      </w:r>
      <w:r w:rsidR="0098181C" w:rsidRPr="00ED498D">
        <w:rPr>
          <w:sz w:val="23"/>
          <w:szCs w:val="23"/>
        </w:rPr>
        <w:t xml:space="preserve"> łącznego brutto</w:t>
      </w:r>
      <w:r w:rsidR="00097C0D" w:rsidRPr="00ED498D">
        <w:rPr>
          <w:sz w:val="23"/>
          <w:szCs w:val="23"/>
        </w:rPr>
        <w:t xml:space="preserve">, o którym mowa w § </w:t>
      </w:r>
      <w:r w:rsidR="00DA2500" w:rsidRPr="00ED498D">
        <w:rPr>
          <w:sz w:val="23"/>
          <w:szCs w:val="23"/>
        </w:rPr>
        <w:t>5</w:t>
      </w:r>
      <w:r w:rsidR="00097C0D" w:rsidRPr="00ED498D">
        <w:rPr>
          <w:sz w:val="23"/>
          <w:szCs w:val="23"/>
        </w:rPr>
        <w:t xml:space="preserve"> ust.</w:t>
      </w:r>
      <w:r w:rsidR="00117980" w:rsidRPr="00ED498D">
        <w:rPr>
          <w:sz w:val="23"/>
          <w:szCs w:val="23"/>
        </w:rPr>
        <w:t xml:space="preserve"> </w:t>
      </w:r>
      <w:r w:rsidR="00097C0D" w:rsidRPr="00ED498D">
        <w:rPr>
          <w:sz w:val="23"/>
          <w:szCs w:val="23"/>
        </w:rPr>
        <w:t>1.</w:t>
      </w:r>
      <w:r w:rsidR="00D62E81" w:rsidRPr="00ED498D">
        <w:rPr>
          <w:b/>
          <w:sz w:val="23"/>
          <w:szCs w:val="23"/>
        </w:rPr>
        <w:t xml:space="preserve"> </w:t>
      </w:r>
      <w:r w:rsidR="00E57624" w:rsidRPr="00ED498D">
        <w:rPr>
          <w:sz w:val="23"/>
          <w:szCs w:val="23"/>
        </w:rPr>
        <w:t xml:space="preserve"> </w:t>
      </w:r>
    </w:p>
    <w:p w14:paraId="56639876" w14:textId="77777777" w:rsidR="00EF281D" w:rsidRPr="00ED498D" w:rsidRDefault="00EF281D">
      <w:pPr>
        <w:ind w:left="284" w:hanging="284"/>
        <w:jc w:val="both"/>
        <w:rPr>
          <w:sz w:val="23"/>
          <w:szCs w:val="23"/>
        </w:rPr>
      </w:pPr>
      <w:r w:rsidRPr="00ED498D">
        <w:rPr>
          <w:sz w:val="23"/>
          <w:szCs w:val="23"/>
        </w:rPr>
        <w:t>3. Strony mogą dochodzić wzajemnie odszkodowania</w:t>
      </w:r>
      <w:r w:rsidR="0098181C" w:rsidRPr="00ED498D">
        <w:rPr>
          <w:sz w:val="23"/>
          <w:szCs w:val="23"/>
        </w:rPr>
        <w:t xml:space="preserve"> uzupełniającego</w:t>
      </w:r>
      <w:r w:rsidRPr="00ED498D">
        <w:rPr>
          <w:sz w:val="23"/>
          <w:szCs w:val="23"/>
        </w:rPr>
        <w:t xml:space="preserve"> do wysokości faktycznie poniesionej szkody.</w:t>
      </w:r>
    </w:p>
    <w:p w14:paraId="45DCD024" w14:textId="18C8D9F8" w:rsidR="00EF281D" w:rsidRPr="00ED498D" w:rsidRDefault="00EF281D">
      <w:pPr>
        <w:pStyle w:val="Tekstpodstawowywcity3"/>
        <w:rPr>
          <w:sz w:val="23"/>
          <w:szCs w:val="23"/>
        </w:rPr>
      </w:pPr>
      <w:r w:rsidRPr="00ED498D">
        <w:rPr>
          <w:sz w:val="23"/>
          <w:szCs w:val="23"/>
        </w:rPr>
        <w:t xml:space="preserve">4. W przypadku niewykonania przedmiotu umowy w terminie, </w:t>
      </w:r>
      <w:r w:rsidR="00911C95" w:rsidRPr="00ED498D">
        <w:rPr>
          <w:sz w:val="23"/>
          <w:szCs w:val="23"/>
        </w:rPr>
        <w:t>Wykonawca</w:t>
      </w:r>
      <w:r w:rsidRPr="00ED498D">
        <w:rPr>
          <w:sz w:val="23"/>
          <w:szCs w:val="23"/>
        </w:rPr>
        <w:t xml:space="preserve"> zapłaci Zamawiającemu karę </w:t>
      </w:r>
      <w:r w:rsidR="0098181C" w:rsidRPr="00ED498D">
        <w:rPr>
          <w:sz w:val="23"/>
          <w:szCs w:val="23"/>
        </w:rPr>
        <w:t xml:space="preserve">umowną </w:t>
      </w:r>
      <w:r w:rsidRPr="00ED498D">
        <w:rPr>
          <w:sz w:val="23"/>
          <w:szCs w:val="23"/>
        </w:rPr>
        <w:t xml:space="preserve">w wysokości </w:t>
      </w:r>
      <w:r w:rsidR="0098181C" w:rsidRPr="00ED498D">
        <w:rPr>
          <w:sz w:val="23"/>
          <w:szCs w:val="23"/>
        </w:rPr>
        <w:t xml:space="preserve">0,3% wynagrodzenia łącznego brutto, o którym mowa w § </w:t>
      </w:r>
      <w:r w:rsidR="00DA2500" w:rsidRPr="00ED498D">
        <w:rPr>
          <w:sz w:val="23"/>
          <w:szCs w:val="23"/>
        </w:rPr>
        <w:t>5</w:t>
      </w:r>
      <w:r w:rsidR="0098181C" w:rsidRPr="00ED498D">
        <w:rPr>
          <w:sz w:val="23"/>
          <w:szCs w:val="23"/>
        </w:rPr>
        <w:t xml:space="preserve"> ust.1,  </w:t>
      </w:r>
      <w:r w:rsidR="0098181C" w:rsidRPr="00ED498D">
        <w:rPr>
          <w:sz w:val="23"/>
          <w:szCs w:val="23"/>
        </w:rPr>
        <w:br/>
      </w:r>
      <w:r w:rsidR="00226DC4" w:rsidRPr="00ED498D">
        <w:rPr>
          <w:sz w:val="23"/>
          <w:szCs w:val="23"/>
        </w:rPr>
        <w:t>za każdy dzień zwłoki</w:t>
      </w:r>
      <w:r w:rsidRPr="00ED498D">
        <w:rPr>
          <w:sz w:val="23"/>
          <w:szCs w:val="23"/>
        </w:rPr>
        <w:t>.</w:t>
      </w:r>
    </w:p>
    <w:p w14:paraId="4329D6C9" w14:textId="65821F40" w:rsidR="00EF281D" w:rsidRPr="00ED498D" w:rsidRDefault="00EF281D">
      <w:pPr>
        <w:ind w:left="284" w:hanging="284"/>
        <w:jc w:val="both"/>
        <w:rPr>
          <w:sz w:val="23"/>
          <w:szCs w:val="23"/>
        </w:rPr>
      </w:pPr>
      <w:r w:rsidRPr="00ED498D">
        <w:rPr>
          <w:sz w:val="23"/>
          <w:szCs w:val="23"/>
        </w:rPr>
        <w:t>5. W przypadku zwłoki w zapłacie faktur</w:t>
      </w:r>
      <w:r w:rsidR="00DC2978" w:rsidRPr="00ED498D">
        <w:rPr>
          <w:sz w:val="23"/>
          <w:szCs w:val="23"/>
        </w:rPr>
        <w:t>y</w:t>
      </w:r>
      <w:r w:rsidRPr="00ED498D">
        <w:rPr>
          <w:sz w:val="23"/>
          <w:szCs w:val="23"/>
        </w:rPr>
        <w:t xml:space="preserve"> przez Zamawiającego, </w:t>
      </w:r>
      <w:r w:rsidR="00911C95" w:rsidRPr="00ED498D">
        <w:rPr>
          <w:sz w:val="23"/>
          <w:szCs w:val="23"/>
        </w:rPr>
        <w:t>Wykonawca</w:t>
      </w:r>
      <w:r w:rsidRPr="00ED498D">
        <w:rPr>
          <w:sz w:val="23"/>
          <w:szCs w:val="23"/>
        </w:rPr>
        <w:t xml:space="preserve"> </w:t>
      </w:r>
      <w:r w:rsidR="00CD2466" w:rsidRPr="00ED498D">
        <w:rPr>
          <w:sz w:val="23"/>
          <w:szCs w:val="23"/>
        </w:rPr>
        <w:t>może naliczyć odsetki ustawowe za opóźnienie.</w:t>
      </w:r>
    </w:p>
    <w:p w14:paraId="3721B177" w14:textId="77777777" w:rsidR="00EF281D" w:rsidRPr="00ED498D" w:rsidRDefault="00EF281D">
      <w:pPr>
        <w:ind w:left="284" w:hanging="284"/>
        <w:rPr>
          <w:sz w:val="23"/>
          <w:szCs w:val="23"/>
        </w:rPr>
      </w:pPr>
    </w:p>
    <w:p w14:paraId="22A1F0E8" w14:textId="6EB763B2" w:rsidR="00EF281D" w:rsidRPr="00ED498D" w:rsidRDefault="00EF281D">
      <w:pPr>
        <w:ind w:left="284" w:hanging="284"/>
        <w:jc w:val="center"/>
        <w:rPr>
          <w:b/>
          <w:bCs/>
          <w:sz w:val="23"/>
          <w:szCs w:val="23"/>
        </w:rPr>
      </w:pPr>
      <w:r w:rsidRPr="00ED498D">
        <w:rPr>
          <w:b/>
          <w:bCs/>
          <w:sz w:val="23"/>
          <w:szCs w:val="23"/>
        </w:rPr>
        <w:t xml:space="preserve">§ </w:t>
      </w:r>
      <w:r w:rsidR="00ED498D" w:rsidRPr="00ED498D">
        <w:rPr>
          <w:b/>
          <w:bCs/>
          <w:sz w:val="23"/>
          <w:szCs w:val="23"/>
        </w:rPr>
        <w:t>8</w:t>
      </w:r>
    </w:p>
    <w:p w14:paraId="39A3C37B" w14:textId="77777777" w:rsidR="0049257A" w:rsidRPr="00ED498D" w:rsidRDefault="0049257A">
      <w:pPr>
        <w:ind w:left="284" w:hanging="284"/>
        <w:jc w:val="center"/>
        <w:rPr>
          <w:b/>
          <w:bCs/>
          <w:sz w:val="23"/>
          <w:szCs w:val="23"/>
        </w:rPr>
      </w:pPr>
    </w:p>
    <w:p w14:paraId="5A8F1F4C" w14:textId="77777777" w:rsidR="00EF281D" w:rsidRPr="00ED498D" w:rsidRDefault="00EF281D" w:rsidP="00FF7398">
      <w:pPr>
        <w:rPr>
          <w:sz w:val="23"/>
          <w:szCs w:val="23"/>
        </w:rPr>
      </w:pPr>
      <w:r w:rsidRPr="00ED498D">
        <w:rPr>
          <w:sz w:val="23"/>
          <w:szCs w:val="23"/>
        </w:rPr>
        <w:t>Wszelkie zmiany umowy wymagają formy pisemnej pod rygorem nieważności.</w:t>
      </w:r>
    </w:p>
    <w:p w14:paraId="3FB089BD" w14:textId="77777777" w:rsidR="00EF281D" w:rsidRPr="00ED498D" w:rsidRDefault="00EF281D">
      <w:pPr>
        <w:ind w:left="284" w:hanging="284"/>
        <w:rPr>
          <w:sz w:val="23"/>
          <w:szCs w:val="23"/>
        </w:rPr>
      </w:pPr>
    </w:p>
    <w:p w14:paraId="72A0FD69" w14:textId="084ACED2" w:rsidR="00EF281D" w:rsidRPr="00ED498D" w:rsidRDefault="00EF281D">
      <w:pPr>
        <w:ind w:left="284" w:hanging="284"/>
        <w:jc w:val="center"/>
        <w:rPr>
          <w:b/>
          <w:bCs/>
          <w:sz w:val="23"/>
          <w:szCs w:val="23"/>
        </w:rPr>
      </w:pPr>
      <w:r w:rsidRPr="00ED498D">
        <w:rPr>
          <w:b/>
          <w:bCs/>
          <w:sz w:val="23"/>
          <w:szCs w:val="23"/>
        </w:rPr>
        <w:t xml:space="preserve">§ </w:t>
      </w:r>
      <w:r w:rsidR="00ED498D" w:rsidRPr="00ED498D">
        <w:rPr>
          <w:b/>
          <w:bCs/>
          <w:sz w:val="23"/>
          <w:szCs w:val="23"/>
        </w:rPr>
        <w:t>9</w:t>
      </w:r>
    </w:p>
    <w:p w14:paraId="2526989C" w14:textId="77777777" w:rsidR="0049257A" w:rsidRPr="00ED498D" w:rsidRDefault="0049257A">
      <w:pPr>
        <w:ind w:left="284" w:hanging="284"/>
        <w:jc w:val="center"/>
        <w:rPr>
          <w:b/>
          <w:bCs/>
          <w:sz w:val="23"/>
          <w:szCs w:val="23"/>
        </w:rPr>
      </w:pPr>
    </w:p>
    <w:p w14:paraId="54B96F10" w14:textId="77777777" w:rsidR="00D2568A" w:rsidRPr="00ED498D" w:rsidRDefault="00EF281D" w:rsidP="00D2568A">
      <w:pPr>
        <w:pStyle w:val="Tekstpodstawowy"/>
        <w:numPr>
          <w:ilvl w:val="0"/>
          <w:numId w:val="35"/>
        </w:numPr>
        <w:rPr>
          <w:sz w:val="23"/>
          <w:szCs w:val="23"/>
        </w:rPr>
      </w:pPr>
      <w:r w:rsidRPr="00ED498D">
        <w:rPr>
          <w:sz w:val="23"/>
          <w:szCs w:val="23"/>
        </w:rPr>
        <w:t xml:space="preserve">W sprawach nie ujętych w niniejszej umowie będą miały zastosowanie właściwe przepisy </w:t>
      </w:r>
      <w:r w:rsidR="00FF7398" w:rsidRPr="00ED498D">
        <w:rPr>
          <w:sz w:val="23"/>
          <w:szCs w:val="23"/>
        </w:rPr>
        <w:t xml:space="preserve">prawa, </w:t>
      </w:r>
      <w:r w:rsidR="000D5713" w:rsidRPr="00ED498D">
        <w:rPr>
          <w:sz w:val="23"/>
          <w:szCs w:val="23"/>
        </w:rPr>
        <w:br/>
      </w:r>
      <w:r w:rsidR="00FF7398" w:rsidRPr="00ED498D">
        <w:rPr>
          <w:sz w:val="23"/>
          <w:szCs w:val="23"/>
        </w:rPr>
        <w:t xml:space="preserve">w tym przepisy </w:t>
      </w:r>
      <w:r w:rsidR="0098181C" w:rsidRPr="00ED498D">
        <w:rPr>
          <w:sz w:val="23"/>
          <w:szCs w:val="23"/>
        </w:rPr>
        <w:t>Kodeksu c</w:t>
      </w:r>
      <w:r w:rsidRPr="00ED498D">
        <w:rPr>
          <w:sz w:val="23"/>
          <w:szCs w:val="23"/>
        </w:rPr>
        <w:t>ywilnego.</w:t>
      </w:r>
      <w:r w:rsidR="00D2568A" w:rsidRPr="00ED498D">
        <w:rPr>
          <w:sz w:val="23"/>
          <w:szCs w:val="23"/>
        </w:rPr>
        <w:t xml:space="preserve"> </w:t>
      </w:r>
    </w:p>
    <w:p w14:paraId="68E6A335" w14:textId="6AB59699" w:rsidR="00EF281D" w:rsidRPr="00ED498D" w:rsidRDefault="00A53758" w:rsidP="00D2568A">
      <w:pPr>
        <w:numPr>
          <w:ilvl w:val="0"/>
          <w:numId w:val="35"/>
        </w:numPr>
        <w:rPr>
          <w:sz w:val="23"/>
          <w:szCs w:val="23"/>
        </w:rPr>
      </w:pPr>
      <w:r w:rsidRPr="00ED498D">
        <w:rPr>
          <w:sz w:val="23"/>
          <w:szCs w:val="23"/>
        </w:rPr>
        <w:t xml:space="preserve">Integralną częścią nin. umowy </w:t>
      </w:r>
      <w:r w:rsidR="00B9506E" w:rsidRPr="00ED498D">
        <w:rPr>
          <w:sz w:val="23"/>
          <w:szCs w:val="23"/>
        </w:rPr>
        <w:t>jest</w:t>
      </w:r>
      <w:r w:rsidR="00DC2978" w:rsidRPr="00ED498D">
        <w:rPr>
          <w:sz w:val="23"/>
          <w:szCs w:val="23"/>
        </w:rPr>
        <w:t xml:space="preserve">  </w:t>
      </w:r>
      <w:r w:rsidR="007210A0" w:rsidRPr="00ED498D">
        <w:rPr>
          <w:sz w:val="23"/>
          <w:szCs w:val="23"/>
        </w:rPr>
        <w:t xml:space="preserve">oferta </w:t>
      </w:r>
      <w:r w:rsidR="00367D50" w:rsidRPr="00ED498D">
        <w:rPr>
          <w:sz w:val="23"/>
          <w:szCs w:val="23"/>
        </w:rPr>
        <w:t>Wykonawcy</w:t>
      </w:r>
      <w:r w:rsidR="007210A0" w:rsidRPr="00ED498D">
        <w:rPr>
          <w:sz w:val="23"/>
          <w:szCs w:val="23"/>
        </w:rPr>
        <w:t xml:space="preserve"> z </w:t>
      </w:r>
      <w:r w:rsidR="00CD2466" w:rsidRPr="00ED498D">
        <w:rPr>
          <w:sz w:val="23"/>
          <w:szCs w:val="23"/>
        </w:rPr>
        <w:t>dnia ……</w:t>
      </w:r>
      <w:r w:rsidR="00B9506E" w:rsidRPr="00ED498D">
        <w:rPr>
          <w:sz w:val="23"/>
          <w:szCs w:val="23"/>
        </w:rPr>
        <w:t>2</w:t>
      </w:r>
      <w:r w:rsidR="007210A0" w:rsidRPr="00ED498D">
        <w:rPr>
          <w:sz w:val="23"/>
          <w:szCs w:val="23"/>
        </w:rPr>
        <w:t>01</w:t>
      </w:r>
      <w:r w:rsidR="00EF7437" w:rsidRPr="00ED498D">
        <w:rPr>
          <w:sz w:val="23"/>
          <w:szCs w:val="23"/>
        </w:rPr>
        <w:t>9</w:t>
      </w:r>
      <w:r w:rsidR="004351E5" w:rsidRPr="00ED498D">
        <w:rPr>
          <w:sz w:val="23"/>
          <w:szCs w:val="23"/>
        </w:rPr>
        <w:t xml:space="preserve"> </w:t>
      </w:r>
      <w:r w:rsidR="004525B2" w:rsidRPr="00ED498D">
        <w:rPr>
          <w:sz w:val="23"/>
          <w:szCs w:val="23"/>
        </w:rPr>
        <w:t>r.</w:t>
      </w:r>
    </w:p>
    <w:p w14:paraId="731025C2" w14:textId="77777777" w:rsidR="0049257A" w:rsidRPr="00ED498D" w:rsidRDefault="0049257A">
      <w:pPr>
        <w:jc w:val="center"/>
        <w:rPr>
          <w:b/>
          <w:bCs/>
          <w:sz w:val="23"/>
          <w:szCs w:val="23"/>
        </w:rPr>
      </w:pPr>
    </w:p>
    <w:p w14:paraId="4D8566D5" w14:textId="7652BA6B" w:rsidR="00EF281D" w:rsidRPr="00ED498D" w:rsidRDefault="00EF281D">
      <w:pPr>
        <w:jc w:val="center"/>
        <w:rPr>
          <w:b/>
          <w:bCs/>
          <w:sz w:val="23"/>
          <w:szCs w:val="23"/>
        </w:rPr>
      </w:pPr>
      <w:r w:rsidRPr="00ED498D">
        <w:rPr>
          <w:b/>
          <w:bCs/>
          <w:sz w:val="23"/>
          <w:szCs w:val="23"/>
        </w:rPr>
        <w:t xml:space="preserve">§ </w:t>
      </w:r>
      <w:r w:rsidR="00ED498D" w:rsidRPr="00ED498D">
        <w:rPr>
          <w:b/>
          <w:bCs/>
          <w:sz w:val="23"/>
          <w:szCs w:val="23"/>
        </w:rPr>
        <w:t>10</w:t>
      </w:r>
    </w:p>
    <w:p w14:paraId="11C6CDD4" w14:textId="77777777" w:rsidR="0049257A" w:rsidRPr="00ED498D" w:rsidRDefault="0049257A">
      <w:pPr>
        <w:jc w:val="center"/>
        <w:rPr>
          <w:b/>
          <w:bCs/>
          <w:sz w:val="23"/>
          <w:szCs w:val="23"/>
        </w:rPr>
      </w:pPr>
    </w:p>
    <w:p w14:paraId="12D2E655" w14:textId="77777777" w:rsidR="00EF281D" w:rsidRPr="00ED498D" w:rsidRDefault="00D2568A" w:rsidP="00D2568A">
      <w:pPr>
        <w:jc w:val="both"/>
        <w:rPr>
          <w:sz w:val="23"/>
          <w:szCs w:val="23"/>
        </w:rPr>
      </w:pPr>
      <w:r w:rsidRPr="00ED498D">
        <w:rPr>
          <w:sz w:val="23"/>
          <w:szCs w:val="23"/>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3FDAF3B7" w14:textId="77777777" w:rsidR="00780ADF" w:rsidRPr="00ED498D" w:rsidRDefault="00780ADF" w:rsidP="00780ADF">
      <w:pPr>
        <w:jc w:val="center"/>
        <w:rPr>
          <w:b/>
          <w:bCs/>
          <w:sz w:val="23"/>
          <w:szCs w:val="23"/>
        </w:rPr>
      </w:pPr>
    </w:p>
    <w:p w14:paraId="4DC48D18" w14:textId="00D100C4" w:rsidR="00780ADF" w:rsidRPr="00ED498D" w:rsidRDefault="00780ADF" w:rsidP="00780ADF">
      <w:pPr>
        <w:jc w:val="center"/>
        <w:rPr>
          <w:b/>
          <w:bCs/>
          <w:sz w:val="23"/>
          <w:szCs w:val="23"/>
        </w:rPr>
      </w:pPr>
      <w:r w:rsidRPr="00ED498D">
        <w:rPr>
          <w:b/>
          <w:bCs/>
          <w:sz w:val="23"/>
          <w:szCs w:val="23"/>
        </w:rPr>
        <w:t xml:space="preserve">§ </w:t>
      </w:r>
      <w:r w:rsidR="00ED498D" w:rsidRPr="00ED498D">
        <w:rPr>
          <w:b/>
          <w:bCs/>
          <w:sz w:val="23"/>
          <w:szCs w:val="23"/>
        </w:rPr>
        <w:t>11</w:t>
      </w:r>
    </w:p>
    <w:p w14:paraId="0865B4DA" w14:textId="77777777" w:rsidR="00780ADF" w:rsidRPr="00ED498D" w:rsidRDefault="00780ADF" w:rsidP="00D2568A">
      <w:pPr>
        <w:jc w:val="both"/>
        <w:rPr>
          <w:sz w:val="23"/>
          <w:szCs w:val="23"/>
        </w:rPr>
      </w:pPr>
    </w:p>
    <w:p w14:paraId="40D7CE96" w14:textId="77777777" w:rsidR="00780ADF" w:rsidRPr="00ED498D" w:rsidRDefault="00780ADF" w:rsidP="00780ADF">
      <w:pPr>
        <w:pStyle w:val="Bezodstpw"/>
        <w:jc w:val="both"/>
        <w:rPr>
          <w:rFonts w:ascii="Times New Roman" w:hAnsi="Times New Roman"/>
          <w:sz w:val="23"/>
          <w:szCs w:val="23"/>
        </w:rPr>
      </w:pPr>
      <w:r w:rsidRPr="00ED498D">
        <w:rPr>
          <w:rFonts w:ascii="Times New Roman" w:hAnsi="Times New Roman"/>
          <w:sz w:val="23"/>
          <w:szCs w:val="23"/>
        </w:rPr>
        <w:t xml:space="preserve">1. </w:t>
      </w:r>
      <w:r w:rsidR="004351E5" w:rsidRPr="00ED498D">
        <w:rPr>
          <w:rFonts w:ascii="Times New Roman" w:hAnsi="Times New Roman"/>
          <w:sz w:val="23"/>
          <w:szCs w:val="23"/>
        </w:rPr>
        <w:tab/>
      </w:r>
      <w:r w:rsidRPr="00ED498D">
        <w:rPr>
          <w:rFonts w:ascii="Times New Roman" w:hAnsi="Times New Roman"/>
          <w:sz w:val="23"/>
          <w:szCs w:val="23"/>
        </w:rPr>
        <w:t xml:space="preserve">Każda ze stron nin. umowy zobowiązana jest do realizacji obowiązków informacyjnych określonych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 </w:t>
      </w:r>
    </w:p>
    <w:p w14:paraId="321D1D98" w14:textId="77777777" w:rsidR="00780ADF" w:rsidRPr="00ED498D" w:rsidRDefault="00780ADF" w:rsidP="00780ADF">
      <w:pPr>
        <w:pStyle w:val="Bezodstpw"/>
        <w:jc w:val="both"/>
        <w:rPr>
          <w:rFonts w:ascii="Times New Roman" w:hAnsi="Times New Roman"/>
          <w:sz w:val="23"/>
          <w:szCs w:val="23"/>
        </w:rPr>
      </w:pPr>
      <w:r w:rsidRPr="00ED498D">
        <w:rPr>
          <w:rFonts w:ascii="Times New Roman" w:hAnsi="Times New Roman"/>
          <w:sz w:val="23"/>
          <w:szCs w:val="23"/>
        </w:rPr>
        <w:t>2. Strony zobowiązują się do przekazania swoim reprezentantom oraz osobom przez siebie zatrudnionym (niezależnie od podstawy prawnej zatrudnienia, co dotyczy również umów cywilnoprawnych), których dane osobowe będą ujawniane drugiej stronie porozumienia jako administratorowi danych w związku z zawarciem oraz realizacją porozumienia, znanych Stronie przekazującej informacji wskazanych w art. 14 RODO.</w:t>
      </w:r>
    </w:p>
    <w:p w14:paraId="2205268A" w14:textId="77777777" w:rsidR="00780ADF" w:rsidRPr="00ED498D" w:rsidRDefault="00780ADF" w:rsidP="00D2568A">
      <w:pPr>
        <w:jc w:val="both"/>
        <w:rPr>
          <w:sz w:val="23"/>
          <w:szCs w:val="23"/>
        </w:rPr>
      </w:pPr>
    </w:p>
    <w:p w14:paraId="3AA43933" w14:textId="77777777" w:rsidR="00D2568A" w:rsidRPr="00ED498D" w:rsidRDefault="00D2568A">
      <w:pPr>
        <w:jc w:val="center"/>
        <w:rPr>
          <w:b/>
          <w:bCs/>
          <w:sz w:val="23"/>
          <w:szCs w:val="23"/>
        </w:rPr>
      </w:pPr>
    </w:p>
    <w:p w14:paraId="493334CA" w14:textId="268B2D89" w:rsidR="00EF281D" w:rsidRPr="00ED498D" w:rsidRDefault="00EF281D">
      <w:pPr>
        <w:jc w:val="center"/>
        <w:rPr>
          <w:b/>
          <w:bCs/>
          <w:sz w:val="23"/>
          <w:szCs w:val="23"/>
        </w:rPr>
      </w:pPr>
      <w:r w:rsidRPr="00ED498D">
        <w:rPr>
          <w:b/>
          <w:bCs/>
          <w:sz w:val="23"/>
          <w:szCs w:val="23"/>
        </w:rPr>
        <w:t xml:space="preserve">§ </w:t>
      </w:r>
      <w:r w:rsidR="00ED498D" w:rsidRPr="00ED498D">
        <w:rPr>
          <w:b/>
          <w:bCs/>
          <w:sz w:val="23"/>
          <w:szCs w:val="23"/>
        </w:rPr>
        <w:t>12</w:t>
      </w:r>
    </w:p>
    <w:p w14:paraId="4C7D0C5D" w14:textId="77777777" w:rsidR="0049257A" w:rsidRPr="00ED498D" w:rsidRDefault="0049257A">
      <w:pPr>
        <w:jc w:val="center"/>
        <w:rPr>
          <w:b/>
          <w:bCs/>
          <w:sz w:val="23"/>
          <w:szCs w:val="23"/>
        </w:rPr>
      </w:pPr>
    </w:p>
    <w:p w14:paraId="74502399" w14:textId="77777777" w:rsidR="00EF281D" w:rsidRPr="00ED498D" w:rsidRDefault="00EF281D">
      <w:pPr>
        <w:rPr>
          <w:sz w:val="23"/>
          <w:szCs w:val="23"/>
        </w:rPr>
      </w:pPr>
      <w:r w:rsidRPr="00ED498D">
        <w:rPr>
          <w:sz w:val="23"/>
          <w:szCs w:val="23"/>
        </w:rPr>
        <w:t>Umowę sporządzono w dwóch jednobrzmiących egzemplarzach, po jednym dla każdej ze Stron.</w:t>
      </w:r>
    </w:p>
    <w:p w14:paraId="4172A04A" w14:textId="77777777" w:rsidR="00EF281D" w:rsidRPr="00ED498D" w:rsidRDefault="00EF281D">
      <w:pPr>
        <w:rPr>
          <w:sz w:val="23"/>
          <w:szCs w:val="23"/>
        </w:rPr>
      </w:pPr>
    </w:p>
    <w:p w14:paraId="657C0C86" w14:textId="77777777" w:rsidR="00EF281D" w:rsidRPr="00ED498D" w:rsidRDefault="00EF281D">
      <w:pPr>
        <w:rPr>
          <w:sz w:val="23"/>
          <w:szCs w:val="23"/>
        </w:rPr>
      </w:pPr>
    </w:p>
    <w:p w14:paraId="62F9621F" w14:textId="2F9F9EC6" w:rsidR="00EF281D" w:rsidRPr="00ED498D" w:rsidRDefault="00EF281D" w:rsidP="003E1BED">
      <w:pPr>
        <w:jc w:val="center"/>
        <w:rPr>
          <w:sz w:val="23"/>
          <w:szCs w:val="23"/>
        </w:rPr>
      </w:pPr>
      <w:r w:rsidRPr="00ED498D">
        <w:rPr>
          <w:sz w:val="23"/>
          <w:szCs w:val="23"/>
        </w:rPr>
        <w:t>ZAMAWIAJĄCY</w:t>
      </w:r>
      <w:r w:rsidR="003E1BED" w:rsidRPr="00ED498D">
        <w:rPr>
          <w:sz w:val="23"/>
          <w:szCs w:val="23"/>
        </w:rPr>
        <w:tab/>
      </w:r>
      <w:r w:rsidR="003E1BED" w:rsidRPr="00ED498D">
        <w:rPr>
          <w:sz w:val="23"/>
          <w:szCs w:val="23"/>
        </w:rPr>
        <w:tab/>
      </w:r>
      <w:r w:rsidR="003E1BED" w:rsidRPr="00ED498D">
        <w:rPr>
          <w:sz w:val="23"/>
          <w:szCs w:val="23"/>
        </w:rPr>
        <w:tab/>
      </w:r>
      <w:r w:rsidR="003E1BED" w:rsidRPr="00ED498D">
        <w:rPr>
          <w:sz w:val="23"/>
          <w:szCs w:val="23"/>
        </w:rPr>
        <w:tab/>
      </w:r>
      <w:r w:rsidR="003E1BED" w:rsidRPr="00ED498D">
        <w:rPr>
          <w:sz w:val="23"/>
          <w:szCs w:val="23"/>
        </w:rPr>
        <w:tab/>
      </w:r>
      <w:r w:rsidR="003E1BED" w:rsidRPr="00ED498D">
        <w:rPr>
          <w:sz w:val="23"/>
          <w:szCs w:val="23"/>
        </w:rPr>
        <w:tab/>
      </w:r>
      <w:r w:rsidR="003E1BED" w:rsidRPr="00ED498D">
        <w:rPr>
          <w:sz w:val="23"/>
          <w:szCs w:val="23"/>
        </w:rPr>
        <w:tab/>
      </w:r>
      <w:r w:rsidR="003E1BED" w:rsidRPr="00ED498D">
        <w:rPr>
          <w:sz w:val="23"/>
          <w:szCs w:val="23"/>
        </w:rPr>
        <w:tab/>
      </w:r>
      <w:r w:rsidR="003E1BED" w:rsidRPr="00ED498D">
        <w:rPr>
          <w:sz w:val="23"/>
          <w:szCs w:val="23"/>
        </w:rPr>
        <w:tab/>
      </w:r>
      <w:r w:rsidR="003E1BED" w:rsidRPr="00ED498D">
        <w:rPr>
          <w:sz w:val="23"/>
          <w:szCs w:val="23"/>
        </w:rPr>
        <w:tab/>
      </w:r>
      <w:r w:rsidR="003E1BED" w:rsidRPr="00ED498D">
        <w:rPr>
          <w:sz w:val="23"/>
          <w:szCs w:val="23"/>
        </w:rPr>
        <w:tab/>
      </w:r>
      <w:r w:rsidR="003E1BED" w:rsidRPr="00ED498D">
        <w:rPr>
          <w:sz w:val="23"/>
          <w:szCs w:val="23"/>
        </w:rPr>
        <w:tab/>
      </w:r>
      <w:r w:rsidR="00911C95" w:rsidRPr="00ED498D">
        <w:rPr>
          <w:sz w:val="23"/>
          <w:szCs w:val="23"/>
        </w:rPr>
        <w:t>WYKONAWCA</w:t>
      </w:r>
    </w:p>
    <w:sectPr w:rsidR="00EF281D" w:rsidRPr="00ED498D" w:rsidSect="00116C83">
      <w:pgSz w:w="11906" w:h="16838"/>
      <w:pgMar w:top="709" w:right="96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4E2D4" w14:textId="77777777" w:rsidR="00ED79FA" w:rsidRDefault="00ED79FA">
      <w:r>
        <w:separator/>
      </w:r>
    </w:p>
  </w:endnote>
  <w:endnote w:type="continuationSeparator" w:id="0">
    <w:p w14:paraId="52C9F896" w14:textId="77777777" w:rsidR="00ED79FA" w:rsidRDefault="00ED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A64C5" w14:textId="77777777" w:rsidR="00ED79FA" w:rsidRDefault="00ED79FA">
      <w:r>
        <w:separator/>
      </w:r>
    </w:p>
  </w:footnote>
  <w:footnote w:type="continuationSeparator" w:id="0">
    <w:p w14:paraId="7D83D623" w14:textId="77777777" w:rsidR="00ED79FA" w:rsidRDefault="00ED7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4DB"/>
    <w:multiLevelType w:val="hybridMultilevel"/>
    <w:tmpl w:val="5BC2A23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5EE1E7E"/>
    <w:multiLevelType w:val="hybridMultilevel"/>
    <w:tmpl w:val="624A2BC2"/>
    <w:lvl w:ilvl="0" w:tplc="04150017">
      <w:start w:val="1"/>
      <w:numFmt w:val="lowerLetter"/>
      <w:lvlText w:val="%1)"/>
      <w:lvlJc w:val="left"/>
      <w:pPr>
        <w:tabs>
          <w:tab w:val="num" w:pos="1004"/>
        </w:tabs>
        <w:ind w:left="1004"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7B856BE"/>
    <w:multiLevelType w:val="hybridMultilevel"/>
    <w:tmpl w:val="A03A58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74517E"/>
    <w:multiLevelType w:val="multilevel"/>
    <w:tmpl w:val="04C2E4E4"/>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AC7321E"/>
    <w:multiLevelType w:val="hybridMultilevel"/>
    <w:tmpl w:val="BBD2E13E"/>
    <w:lvl w:ilvl="0" w:tplc="04150017">
      <w:start w:val="1"/>
      <w:numFmt w:val="lowerLetter"/>
      <w:lvlText w:val="%1)"/>
      <w:lvlJc w:val="left"/>
      <w:pPr>
        <w:tabs>
          <w:tab w:val="num" w:pos="1004"/>
        </w:tabs>
        <w:ind w:left="1004" w:hanging="360"/>
      </w:pPr>
      <w:rPr>
        <w:rFonts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DA5372E"/>
    <w:multiLevelType w:val="multilevel"/>
    <w:tmpl w:val="0D72111E"/>
    <w:lvl w:ilvl="0">
      <w:start w:val="1"/>
      <w:numFmt w:val="decimal"/>
      <w:lvlText w:val="%1."/>
      <w:lvlJc w:val="left"/>
      <w:pPr>
        <w:tabs>
          <w:tab w:val="num" w:pos="1004"/>
        </w:tabs>
        <w:ind w:left="1004" w:hanging="360"/>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6" w15:restartNumberingAfterBreak="0">
    <w:nsid w:val="1104788B"/>
    <w:multiLevelType w:val="hybridMultilevel"/>
    <w:tmpl w:val="7400C7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40526E8"/>
    <w:multiLevelType w:val="hybridMultilevel"/>
    <w:tmpl w:val="1798770C"/>
    <w:lvl w:ilvl="0" w:tplc="49720E8A">
      <w:start w:val="1"/>
      <w:numFmt w:val="lowerLetter"/>
      <w:lvlText w:val="%1)"/>
      <w:lvlJc w:val="left"/>
      <w:pPr>
        <w:tabs>
          <w:tab w:val="num" w:pos="1063"/>
        </w:tabs>
        <w:ind w:left="1063" w:hanging="360"/>
      </w:pPr>
      <w:rPr>
        <w:rFonts w:hint="default"/>
      </w:rPr>
    </w:lvl>
    <w:lvl w:ilvl="1" w:tplc="04150019" w:tentative="1">
      <w:start w:val="1"/>
      <w:numFmt w:val="lowerLetter"/>
      <w:lvlText w:val="%2."/>
      <w:lvlJc w:val="left"/>
      <w:pPr>
        <w:tabs>
          <w:tab w:val="num" w:pos="1783"/>
        </w:tabs>
        <w:ind w:left="1783" w:hanging="360"/>
      </w:pPr>
    </w:lvl>
    <w:lvl w:ilvl="2" w:tplc="0415001B" w:tentative="1">
      <w:start w:val="1"/>
      <w:numFmt w:val="lowerRoman"/>
      <w:lvlText w:val="%3."/>
      <w:lvlJc w:val="right"/>
      <w:pPr>
        <w:tabs>
          <w:tab w:val="num" w:pos="2503"/>
        </w:tabs>
        <w:ind w:left="2503" w:hanging="180"/>
      </w:pPr>
    </w:lvl>
    <w:lvl w:ilvl="3" w:tplc="0415000F" w:tentative="1">
      <w:start w:val="1"/>
      <w:numFmt w:val="decimal"/>
      <w:lvlText w:val="%4."/>
      <w:lvlJc w:val="left"/>
      <w:pPr>
        <w:tabs>
          <w:tab w:val="num" w:pos="3223"/>
        </w:tabs>
        <w:ind w:left="3223" w:hanging="360"/>
      </w:pPr>
    </w:lvl>
    <w:lvl w:ilvl="4" w:tplc="04150019" w:tentative="1">
      <w:start w:val="1"/>
      <w:numFmt w:val="lowerLetter"/>
      <w:lvlText w:val="%5."/>
      <w:lvlJc w:val="left"/>
      <w:pPr>
        <w:tabs>
          <w:tab w:val="num" w:pos="3943"/>
        </w:tabs>
        <w:ind w:left="3943" w:hanging="360"/>
      </w:pPr>
    </w:lvl>
    <w:lvl w:ilvl="5" w:tplc="0415001B" w:tentative="1">
      <w:start w:val="1"/>
      <w:numFmt w:val="lowerRoman"/>
      <w:lvlText w:val="%6."/>
      <w:lvlJc w:val="right"/>
      <w:pPr>
        <w:tabs>
          <w:tab w:val="num" w:pos="4663"/>
        </w:tabs>
        <w:ind w:left="4663" w:hanging="180"/>
      </w:pPr>
    </w:lvl>
    <w:lvl w:ilvl="6" w:tplc="0415000F" w:tentative="1">
      <w:start w:val="1"/>
      <w:numFmt w:val="decimal"/>
      <w:lvlText w:val="%7."/>
      <w:lvlJc w:val="left"/>
      <w:pPr>
        <w:tabs>
          <w:tab w:val="num" w:pos="5383"/>
        </w:tabs>
        <w:ind w:left="5383" w:hanging="360"/>
      </w:pPr>
    </w:lvl>
    <w:lvl w:ilvl="7" w:tplc="04150019" w:tentative="1">
      <w:start w:val="1"/>
      <w:numFmt w:val="lowerLetter"/>
      <w:lvlText w:val="%8."/>
      <w:lvlJc w:val="left"/>
      <w:pPr>
        <w:tabs>
          <w:tab w:val="num" w:pos="6103"/>
        </w:tabs>
        <w:ind w:left="6103" w:hanging="360"/>
      </w:pPr>
    </w:lvl>
    <w:lvl w:ilvl="8" w:tplc="0415001B" w:tentative="1">
      <w:start w:val="1"/>
      <w:numFmt w:val="lowerRoman"/>
      <w:lvlText w:val="%9."/>
      <w:lvlJc w:val="right"/>
      <w:pPr>
        <w:tabs>
          <w:tab w:val="num" w:pos="6823"/>
        </w:tabs>
        <w:ind w:left="6823" w:hanging="180"/>
      </w:pPr>
    </w:lvl>
  </w:abstractNum>
  <w:abstractNum w:abstractNumId="8" w15:restartNumberingAfterBreak="0">
    <w:nsid w:val="16101760"/>
    <w:multiLevelType w:val="multilevel"/>
    <w:tmpl w:val="50D8DD5C"/>
    <w:lvl w:ilvl="0">
      <w:start w:val="1"/>
      <w:numFmt w:val="decimal"/>
      <w:lvlText w:val="%1."/>
      <w:lvlJc w:val="left"/>
      <w:pPr>
        <w:tabs>
          <w:tab w:val="num" w:pos="1040"/>
        </w:tabs>
        <w:ind w:left="1040" w:hanging="360"/>
      </w:p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9" w15:restartNumberingAfterBreak="0">
    <w:nsid w:val="18CA428B"/>
    <w:multiLevelType w:val="hybridMultilevel"/>
    <w:tmpl w:val="36EA3CC2"/>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4CAE0E4E">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A0D294C"/>
    <w:multiLevelType w:val="hybridMultilevel"/>
    <w:tmpl w:val="04C2E4E4"/>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D74E41"/>
    <w:multiLevelType w:val="hybridMultilevel"/>
    <w:tmpl w:val="F424CBF2"/>
    <w:lvl w:ilvl="0" w:tplc="3B463E7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1E723771"/>
    <w:multiLevelType w:val="hybridMultilevel"/>
    <w:tmpl w:val="8364F7FC"/>
    <w:lvl w:ilvl="0" w:tplc="6414E0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0533D26"/>
    <w:multiLevelType w:val="hybridMultilevel"/>
    <w:tmpl w:val="EB4681CC"/>
    <w:lvl w:ilvl="0" w:tplc="04150017">
      <w:start w:val="1"/>
      <w:numFmt w:val="lowerLetter"/>
      <w:lvlText w:val="%1)"/>
      <w:lvlJc w:val="left"/>
      <w:pPr>
        <w:tabs>
          <w:tab w:val="num" w:pos="1040"/>
        </w:tabs>
        <w:ind w:left="1040" w:hanging="360"/>
      </w:pPr>
    </w:lvl>
    <w:lvl w:ilvl="1" w:tplc="04150019" w:tentative="1">
      <w:start w:val="1"/>
      <w:numFmt w:val="lowerLetter"/>
      <w:lvlText w:val="%2."/>
      <w:lvlJc w:val="left"/>
      <w:pPr>
        <w:tabs>
          <w:tab w:val="num" w:pos="1760"/>
        </w:tabs>
        <w:ind w:left="1760" w:hanging="360"/>
      </w:p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14" w15:restartNumberingAfterBreak="0">
    <w:nsid w:val="25851997"/>
    <w:multiLevelType w:val="hybridMultilevel"/>
    <w:tmpl w:val="7B10A294"/>
    <w:lvl w:ilvl="0" w:tplc="740EA32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250A9C"/>
    <w:multiLevelType w:val="hybridMultilevel"/>
    <w:tmpl w:val="A5E6F7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7C6117D"/>
    <w:multiLevelType w:val="hybridMultilevel"/>
    <w:tmpl w:val="5C823E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3E428F"/>
    <w:multiLevelType w:val="hybridMultilevel"/>
    <w:tmpl w:val="6A3AC3E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AFF21F2"/>
    <w:multiLevelType w:val="hybridMultilevel"/>
    <w:tmpl w:val="5C744AF8"/>
    <w:lvl w:ilvl="0" w:tplc="4E98A38C">
      <w:start w:val="1"/>
      <w:numFmt w:val="decimal"/>
      <w:lvlText w:val="%1."/>
      <w:lvlJc w:val="left"/>
      <w:pPr>
        <w:tabs>
          <w:tab w:val="num" w:pos="360"/>
        </w:tabs>
        <w:ind w:left="360" w:hanging="360"/>
      </w:pPr>
      <w:rPr>
        <w:rFonts w:hint="default"/>
      </w:rPr>
    </w:lvl>
    <w:lvl w:ilvl="1" w:tplc="079A1408">
      <w:start w:val="1"/>
      <w:numFmt w:val="lowerLetter"/>
      <w:lvlText w:val="%2)"/>
      <w:lvlJc w:val="left"/>
      <w:pPr>
        <w:tabs>
          <w:tab w:val="num" w:pos="1425"/>
        </w:tabs>
        <w:ind w:left="1425" w:hanging="705"/>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B6E45B7"/>
    <w:multiLevelType w:val="hybridMultilevel"/>
    <w:tmpl w:val="82D4705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0B82DC2"/>
    <w:multiLevelType w:val="hybridMultilevel"/>
    <w:tmpl w:val="AA1804DA"/>
    <w:lvl w:ilvl="0" w:tplc="60480740">
      <w:start w:val="1"/>
      <w:numFmt w:val="decimal"/>
      <w:lvlText w:val="%1."/>
      <w:lvlJc w:val="left"/>
      <w:pPr>
        <w:tabs>
          <w:tab w:val="num" w:pos="1065"/>
        </w:tabs>
        <w:ind w:left="1065" w:hanging="70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41F42A8"/>
    <w:multiLevelType w:val="hybridMultilevel"/>
    <w:tmpl w:val="D21615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3A72532"/>
    <w:multiLevelType w:val="hybridMultilevel"/>
    <w:tmpl w:val="716462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4093E0B"/>
    <w:multiLevelType w:val="hybridMultilevel"/>
    <w:tmpl w:val="F39C72EC"/>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44D26347"/>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488B3CA9"/>
    <w:multiLevelType w:val="hybridMultilevel"/>
    <w:tmpl w:val="DC16E000"/>
    <w:lvl w:ilvl="0" w:tplc="04150001">
      <w:start w:val="1"/>
      <w:numFmt w:val="bullet"/>
      <w:lvlText w:val=""/>
      <w:lvlJc w:val="left"/>
      <w:pPr>
        <w:tabs>
          <w:tab w:val="num" w:pos="994"/>
        </w:tabs>
        <w:ind w:left="994" w:hanging="360"/>
      </w:pPr>
      <w:rPr>
        <w:rFonts w:ascii="Symbol" w:hAnsi="Symbol" w:hint="default"/>
      </w:rPr>
    </w:lvl>
    <w:lvl w:ilvl="1" w:tplc="04150003" w:tentative="1">
      <w:start w:val="1"/>
      <w:numFmt w:val="bullet"/>
      <w:lvlText w:val="o"/>
      <w:lvlJc w:val="left"/>
      <w:pPr>
        <w:tabs>
          <w:tab w:val="num" w:pos="1714"/>
        </w:tabs>
        <w:ind w:left="1714" w:hanging="360"/>
      </w:pPr>
      <w:rPr>
        <w:rFonts w:ascii="Courier New" w:hAnsi="Courier New" w:hint="default"/>
      </w:rPr>
    </w:lvl>
    <w:lvl w:ilvl="2" w:tplc="04150005" w:tentative="1">
      <w:start w:val="1"/>
      <w:numFmt w:val="bullet"/>
      <w:lvlText w:val=""/>
      <w:lvlJc w:val="left"/>
      <w:pPr>
        <w:tabs>
          <w:tab w:val="num" w:pos="2434"/>
        </w:tabs>
        <w:ind w:left="2434" w:hanging="360"/>
      </w:pPr>
      <w:rPr>
        <w:rFonts w:ascii="Wingdings" w:hAnsi="Wingdings" w:hint="default"/>
      </w:rPr>
    </w:lvl>
    <w:lvl w:ilvl="3" w:tplc="04150001" w:tentative="1">
      <w:start w:val="1"/>
      <w:numFmt w:val="bullet"/>
      <w:lvlText w:val=""/>
      <w:lvlJc w:val="left"/>
      <w:pPr>
        <w:tabs>
          <w:tab w:val="num" w:pos="3154"/>
        </w:tabs>
        <w:ind w:left="3154" w:hanging="360"/>
      </w:pPr>
      <w:rPr>
        <w:rFonts w:ascii="Symbol" w:hAnsi="Symbol" w:hint="default"/>
      </w:rPr>
    </w:lvl>
    <w:lvl w:ilvl="4" w:tplc="04150003" w:tentative="1">
      <w:start w:val="1"/>
      <w:numFmt w:val="bullet"/>
      <w:lvlText w:val="o"/>
      <w:lvlJc w:val="left"/>
      <w:pPr>
        <w:tabs>
          <w:tab w:val="num" w:pos="3874"/>
        </w:tabs>
        <w:ind w:left="3874" w:hanging="360"/>
      </w:pPr>
      <w:rPr>
        <w:rFonts w:ascii="Courier New" w:hAnsi="Courier New" w:hint="default"/>
      </w:rPr>
    </w:lvl>
    <w:lvl w:ilvl="5" w:tplc="04150005" w:tentative="1">
      <w:start w:val="1"/>
      <w:numFmt w:val="bullet"/>
      <w:lvlText w:val=""/>
      <w:lvlJc w:val="left"/>
      <w:pPr>
        <w:tabs>
          <w:tab w:val="num" w:pos="4594"/>
        </w:tabs>
        <w:ind w:left="4594" w:hanging="360"/>
      </w:pPr>
      <w:rPr>
        <w:rFonts w:ascii="Wingdings" w:hAnsi="Wingdings" w:hint="default"/>
      </w:rPr>
    </w:lvl>
    <w:lvl w:ilvl="6" w:tplc="04150001" w:tentative="1">
      <w:start w:val="1"/>
      <w:numFmt w:val="bullet"/>
      <w:lvlText w:val=""/>
      <w:lvlJc w:val="left"/>
      <w:pPr>
        <w:tabs>
          <w:tab w:val="num" w:pos="5314"/>
        </w:tabs>
        <w:ind w:left="5314" w:hanging="360"/>
      </w:pPr>
      <w:rPr>
        <w:rFonts w:ascii="Symbol" w:hAnsi="Symbol" w:hint="default"/>
      </w:rPr>
    </w:lvl>
    <w:lvl w:ilvl="7" w:tplc="04150003" w:tentative="1">
      <w:start w:val="1"/>
      <w:numFmt w:val="bullet"/>
      <w:lvlText w:val="o"/>
      <w:lvlJc w:val="left"/>
      <w:pPr>
        <w:tabs>
          <w:tab w:val="num" w:pos="6034"/>
        </w:tabs>
        <w:ind w:left="6034" w:hanging="360"/>
      </w:pPr>
      <w:rPr>
        <w:rFonts w:ascii="Courier New" w:hAnsi="Courier New" w:hint="default"/>
      </w:rPr>
    </w:lvl>
    <w:lvl w:ilvl="8" w:tplc="04150005" w:tentative="1">
      <w:start w:val="1"/>
      <w:numFmt w:val="bullet"/>
      <w:lvlText w:val=""/>
      <w:lvlJc w:val="left"/>
      <w:pPr>
        <w:tabs>
          <w:tab w:val="num" w:pos="6754"/>
        </w:tabs>
        <w:ind w:left="6754" w:hanging="360"/>
      </w:pPr>
      <w:rPr>
        <w:rFonts w:ascii="Wingdings" w:hAnsi="Wingdings" w:hint="default"/>
      </w:rPr>
    </w:lvl>
  </w:abstractNum>
  <w:abstractNum w:abstractNumId="26" w15:restartNumberingAfterBreak="0">
    <w:nsid w:val="48BA4F8E"/>
    <w:multiLevelType w:val="hybridMultilevel"/>
    <w:tmpl w:val="6F64A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2F3C4E"/>
    <w:multiLevelType w:val="hybridMultilevel"/>
    <w:tmpl w:val="F092C5B4"/>
    <w:lvl w:ilvl="0" w:tplc="E160AC5C">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C62CBA"/>
    <w:multiLevelType w:val="hybridMultilevel"/>
    <w:tmpl w:val="B55620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827218D"/>
    <w:multiLevelType w:val="hybridMultilevel"/>
    <w:tmpl w:val="8F6EE5D2"/>
    <w:lvl w:ilvl="0" w:tplc="0415000F">
      <w:start w:val="1"/>
      <w:numFmt w:val="decimal"/>
      <w:lvlText w:val="%1."/>
      <w:lvlJc w:val="left"/>
      <w:pPr>
        <w:tabs>
          <w:tab w:val="num" w:pos="5400"/>
        </w:tabs>
        <w:ind w:left="5400" w:hanging="360"/>
      </w:pPr>
    </w:lvl>
    <w:lvl w:ilvl="1" w:tplc="04150019" w:tentative="1">
      <w:start w:val="1"/>
      <w:numFmt w:val="lowerLetter"/>
      <w:lvlText w:val="%2."/>
      <w:lvlJc w:val="left"/>
      <w:pPr>
        <w:tabs>
          <w:tab w:val="num" w:pos="6120"/>
        </w:tabs>
        <w:ind w:left="6120" w:hanging="360"/>
      </w:pPr>
    </w:lvl>
    <w:lvl w:ilvl="2" w:tplc="0415001B" w:tentative="1">
      <w:start w:val="1"/>
      <w:numFmt w:val="lowerRoman"/>
      <w:lvlText w:val="%3."/>
      <w:lvlJc w:val="right"/>
      <w:pPr>
        <w:tabs>
          <w:tab w:val="num" w:pos="6840"/>
        </w:tabs>
        <w:ind w:left="6840" w:hanging="180"/>
      </w:pPr>
    </w:lvl>
    <w:lvl w:ilvl="3" w:tplc="0415000F" w:tentative="1">
      <w:start w:val="1"/>
      <w:numFmt w:val="decimal"/>
      <w:lvlText w:val="%4."/>
      <w:lvlJc w:val="left"/>
      <w:pPr>
        <w:tabs>
          <w:tab w:val="num" w:pos="7560"/>
        </w:tabs>
        <w:ind w:left="7560" w:hanging="360"/>
      </w:pPr>
    </w:lvl>
    <w:lvl w:ilvl="4" w:tplc="04150019" w:tentative="1">
      <w:start w:val="1"/>
      <w:numFmt w:val="lowerLetter"/>
      <w:lvlText w:val="%5."/>
      <w:lvlJc w:val="left"/>
      <w:pPr>
        <w:tabs>
          <w:tab w:val="num" w:pos="8280"/>
        </w:tabs>
        <w:ind w:left="8280" w:hanging="360"/>
      </w:pPr>
    </w:lvl>
    <w:lvl w:ilvl="5" w:tplc="0415001B" w:tentative="1">
      <w:start w:val="1"/>
      <w:numFmt w:val="lowerRoman"/>
      <w:lvlText w:val="%6."/>
      <w:lvlJc w:val="right"/>
      <w:pPr>
        <w:tabs>
          <w:tab w:val="num" w:pos="9000"/>
        </w:tabs>
        <w:ind w:left="9000" w:hanging="180"/>
      </w:pPr>
    </w:lvl>
    <w:lvl w:ilvl="6" w:tplc="0415000F" w:tentative="1">
      <w:start w:val="1"/>
      <w:numFmt w:val="decimal"/>
      <w:lvlText w:val="%7."/>
      <w:lvlJc w:val="left"/>
      <w:pPr>
        <w:tabs>
          <w:tab w:val="num" w:pos="9720"/>
        </w:tabs>
        <w:ind w:left="9720" w:hanging="360"/>
      </w:pPr>
    </w:lvl>
    <w:lvl w:ilvl="7" w:tplc="04150019" w:tentative="1">
      <w:start w:val="1"/>
      <w:numFmt w:val="lowerLetter"/>
      <w:lvlText w:val="%8."/>
      <w:lvlJc w:val="left"/>
      <w:pPr>
        <w:tabs>
          <w:tab w:val="num" w:pos="10440"/>
        </w:tabs>
        <w:ind w:left="10440" w:hanging="360"/>
      </w:pPr>
    </w:lvl>
    <w:lvl w:ilvl="8" w:tplc="0415001B" w:tentative="1">
      <w:start w:val="1"/>
      <w:numFmt w:val="lowerRoman"/>
      <w:lvlText w:val="%9."/>
      <w:lvlJc w:val="right"/>
      <w:pPr>
        <w:tabs>
          <w:tab w:val="num" w:pos="11160"/>
        </w:tabs>
        <w:ind w:left="11160" w:hanging="180"/>
      </w:pPr>
    </w:lvl>
  </w:abstractNum>
  <w:abstractNum w:abstractNumId="30" w15:restartNumberingAfterBreak="0">
    <w:nsid w:val="5CA60799"/>
    <w:multiLevelType w:val="hybridMultilevel"/>
    <w:tmpl w:val="55925E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0016457"/>
    <w:multiLevelType w:val="hybridMultilevel"/>
    <w:tmpl w:val="7674A7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EC55C07"/>
    <w:multiLevelType w:val="hybridMultilevel"/>
    <w:tmpl w:val="A4723C5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764DCE"/>
    <w:multiLevelType w:val="hybridMultilevel"/>
    <w:tmpl w:val="E6C842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EB26EA"/>
    <w:multiLevelType w:val="hybridMultilevel"/>
    <w:tmpl w:val="D616847C"/>
    <w:lvl w:ilvl="0" w:tplc="32C41584">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714038C"/>
    <w:multiLevelType w:val="hybridMultilevel"/>
    <w:tmpl w:val="72C0C77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1D2FBE"/>
    <w:multiLevelType w:val="hybridMultilevel"/>
    <w:tmpl w:val="9514A92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7202F4"/>
    <w:multiLevelType w:val="hybridMultilevel"/>
    <w:tmpl w:val="D79AE6A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8ED6A74"/>
    <w:multiLevelType w:val="hybridMultilevel"/>
    <w:tmpl w:val="1576BC56"/>
    <w:lvl w:ilvl="0" w:tplc="55E0F28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E1A7A0C"/>
    <w:multiLevelType w:val="hybridMultilevel"/>
    <w:tmpl w:val="90464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EA15F4"/>
    <w:multiLevelType w:val="hybridMultilevel"/>
    <w:tmpl w:val="E84EB496"/>
    <w:lvl w:ilvl="0" w:tplc="04150001">
      <w:start w:val="1"/>
      <w:numFmt w:val="bullet"/>
      <w:lvlText w:val=""/>
      <w:lvlJc w:val="left"/>
      <w:pPr>
        <w:tabs>
          <w:tab w:val="num" w:pos="1063"/>
        </w:tabs>
        <w:ind w:left="1063" w:hanging="360"/>
      </w:pPr>
      <w:rPr>
        <w:rFonts w:ascii="Symbol" w:hAnsi="Symbol" w:hint="default"/>
      </w:rPr>
    </w:lvl>
    <w:lvl w:ilvl="1" w:tplc="04150003" w:tentative="1">
      <w:start w:val="1"/>
      <w:numFmt w:val="bullet"/>
      <w:lvlText w:val="o"/>
      <w:lvlJc w:val="left"/>
      <w:pPr>
        <w:tabs>
          <w:tab w:val="num" w:pos="1783"/>
        </w:tabs>
        <w:ind w:left="1783" w:hanging="360"/>
      </w:pPr>
      <w:rPr>
        <w:rFonts w:ascii="Courier New" w:hAnsi="Courier New" w:hint="default"/>
      </w:rPr>
    </w:lvl>
    <w:lvl w:ilvl="2" w:tplc="04150005" w:tentative="1">
      <w:start w:val="1"/>
      <w:numFmt w:val="bullet"/>
      <w:lvlText w:val=""/>
      <w:lvlJc w:val="left"/>
      <w:pPr>
        <w:tabs>
          <w:tab w:val="num" w:pos="2503"/>
        </w:tabs>
        <w:ind w:left="2503" w:hanging="360"/>
      </w:pPr>
      <w:rPr>
        <w:rFonts w:ascii="Wingdings" w:hAnsi="Wingdings" w:hint="default"/>
      </w:rPr>
    </w:lvl>
    <w:lvl w:ilvl="3" w:tplc="04150001" w:tentative="1">
      <w:start w:val="1"/>
      <w:numFmt w:val="bullet"/>
      <w:lvlText w:val=""/>
      <w:lvlJc w:val="left"/>
      <w:pPr>
        <w:tabs>
          <w:tab w:val="num" w:pos="3223"/>
        </w:tabs>
        <w:ind w:left="3223" w:hanging="360"/>
      </w:pPr>
      <w:rPr>
        <w:rFonts w:ascii="Symbol" w:hAnsi="Symbol" w:hint="default"/>
      </w:rPr>
    </w:lvl>
    <w:lvl w:ilvl="4" w:tplc="04150003" w:tentative="1">
      <w:start w:val="1"/>
      <w:numFmt w:val="bullet"/>
      <w:lvlText w:val="o"/>
      <w:lvlJc w:val="left"/>
      <w:pPr>
        <w:tabs>
          <w:tab w:val="num" w:pos="3943"/>
        </w:tabs>
        <w:ind w:left="3943" w:hanging="360"/>
      </w:pPr>
      <w:rPr>
        <w:rFonts w:ascii="Courier New" w:hAnsi="Courier New" w:hint="default"/>
      </w:rPr>
    </w:lvl>
    <w:lvl w:ilvl="5" w:tplc="04150005" w:tentative="1">
      <w:start w:val="1"/>
      <w:numFmt w:val="bullet"/>
      <w:lvlText w:val=""/>
      <w:lvlJc w:val="left"/>
      <w:pPr>
        <w:tabs>
          <w:tab w:val="num" w:pos="4663"/>
        </w:tabs>
        <w:ind w:left="4663" w:hanging="360"/>
      </w:pPr>
      <w:rPr>
        <w:rFonts w:ascii="Wingdings" w:hAnsi="Wingdings" w:hint="default"/>
      </w:rPr>
    </w:lvl>
    <w:lvl w:ilvl="6" w:tplc="04150001" w:tentative="1">
      <w:start w:val="1"/>
      <w:numFmt w:val="bullet"/>
      <w:lvlText w:val=""/>
      <w:lvlJc w:val="left"/>
      <w:pPr>
        <w:tabs>
          <w:tab w:val="num" w:pos="5383"/>
        </w:tabs>
        <w:ind w:left="5383" w:hanging="360"/>
      </w:pPr>
      <w:rPr>
        <w:rFonts w:ascii="Symbol" w:hAnsi="Symbol" w:hint="default"/>
      </w:rPr>
    </w:lvl>
    <w:lvl w:ilvl="7" w:tplc="04150003" w:tentative="1">
      <w:start w:val="1"/>
      <w:numFmt w:val="bullet"/>
      <w:lvlText w:val="o"/>
      <w:lvlJc w:val="left"/>
      <w:pPr>
        <w:tabs>
          <w:tab w:val="num" w:pos="6103"/>
        </w:tabs>
        <w:ind w:left="6103" w:hanging="360"/>
      </w:pPr>
      <w:rPr>
        <w:rFonts w:ascii="Courier New" w:hAnsi="Courier New" w:hint="default"/>
      </w:rPr>
    </w:lvl>
    <w:lvl w:ilvl="8" w:tplc="04150005" w:tentative="1">
      <w:start w:val="1"/>
      <w:numFmt w:val="bullet"/>
      <w:lvlText w:val=""/>
      <w:lvlJc w:val="left"/>
      <w:pPr>
        <w:tabs>
          <w:tab w:val="num" w:pos="6823"/>
        </w:tabs>
        <w:ind w:left="6823" w:hanging="360"/>
      </w:pPr>
      <w:rPr>
        <w:rFonts w:ascii="Wingdings" w:hAnsi="Wingdings" w:hint="default"/>
      </w:rPr>
    </w:lvl>
  </w:abstractNum>
  <w:num w:numId="1">
    <w:abstractNumId w:val="15"/>
  </w:num>
  <w:num w:numId="2">
    <w:abstractNumId w:val="28"/>
  </w:num>
  <w:num w:numId="3">
    <w:abstractNumId w:val="2"/>
  </w:num>
  <w:num w:numId="4">
    <w:abstractNumId w:val="23"/>
  </w:num>
  <w:num w:numId="5">
    <w:abstractNumId w:val="9"/>
  </w:num>
  <w:num w:numId="6">
    <w:abstractNumId w:val="32"/>
  </w:num>
  <w:num w:numId="7">
    <w:abstractNumId w:val="36"/>
  </w:num>
  <w:num w:numId="8">
    <w:abstractNumId w:val="35"/>
  </w:num>
  <w:num w:numId="9">
    <w:abstractNumId w:val="25"/>
  </w:num>
  <w:num w:numId="10">
    <w:abstractNumId w:val="40"/>
  </w:num>
  <w:num w:numId="11">
    <w:abstractNumId w:val="21"/>
  </w:num>
  <w:num w:numId="12">
    <w:abstractNumId w:val="30"/>
  </w:num>
  <w:num w:numId="13">
    <w:abstractNumId w:val="22"/>
  </w:num>
  <w:num w:numId="14">
    <w:abstractNumId w:val="29"/>
  </w:num>
  <w:num w:numId="15">
    <w:abstractNumId w:val="17"/>
  </w:num>
  <w:num w:numId="16">
    <w:abstractNumId w:val="19"/>
  </w:num>
  <w:num w:numId="17">
    <w:abstractNumId w:val="0"/>
  </w:num>
  <w:num w:numId="18">
    <w:abstractNumId w:val="31"/>
  </w:num>
  <w:num w:numId="19">
    <w:abstractNumId w:val="6"/>
  </w:num>
  <w:num w:numId="20">
    <w:abstractNumId w:val="24"/>
  </w:num>
  <w:num w:numId="21">
    <w:abstractNumId w:val="7"/>
  </w:num>
  <w:num w:numId="22">
    <w:abstractNumId w:val="20"/>
  </w:num>
  <w:num w:numId="23">
    <w:abstractNumId w:val="18"/>
  </w:num>
  <w:num w:numId="24">
    <w:abstractNumId w:val="38"/>
  </w:num>
  <w:num w:numId="25">
    <w:abstractNumId w:val="27"/>
  </w:num>
  <w:num w:numId="26">
    <w:abstractNumId w:val="34"/>
  </w:num>
  <w:num w:numId="27">
    <w:abstractNumId w:val="16"/>
  </w:num>
  <w:num w:numId="28">
    <w:abstractNumId w:val="13"/>
  </w:num>
  <w:num w:numId="29">
    <w:abstractNumId w:val="8"/>
  </w:num>
  <w:num w:numId="30">
    <w:abstractNumId w:val="1"/>
  </w:num>
  <w:num w:numId="31">
    <w:abstractNumId w:val="5"/>
  </w:num>
  <w:num w:numId="32">
    <w:abstractNumId w:val="10"/>
  </w:num>
  <w:num w:numId="33">
    <w:abstractNumId w:val="3"/>
  </w:num>
  <w:num w:numId="34">
    <w:abstractNumId w:val="4"/>
  </w:num>
  <w:num w:numId="35">
    <w:abstractNumId w:val="37"/>
  </w:num>
  <w:num w:numId="36">
    <w:abstractNumId w:val="26"/>
  </w:num>
  <w:num w:numId="37">
    <w:abstractNumId w:val="11"/>
  </w:num>
  <w:num w:numId="38">
    <w:abstractNumId w:val="14"/>
  </w:num>
  <w:num w:numId="39">
    <w:abstractNumId w:val="33"/>
  </w:num>
  <w:num w:numId="40">
    <w:abstractNumId w:val="1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6"/>
    <w:rsid w:val="00015A05"/>
    <w:rsid w:val="000211E8"/>
    <w:rsid w:val="00023AC2"/>
    <w:rsid w:val="000256E6"/>
    <w:rsid w:val="000341B6"/>
    <w:rsid w:val="00075035"/>
    <w:rsid w:val="0008098A"/>
    <w:rsid w:val="00097C0D"/>
    <w:rsid w:val="000B05B8"/>
    <w:rsid w:val="000B2D4F"/>
    <w:rsid w:val="000D5713"/>
    <w:rsid w:val="000E5AD4"/>
    <w:rsid w:val="000F75F7"/>
    <w:rsid w:val="00116C83"/>
    <w:rsid w:val="00117980"/>
    <w:rsid w:val="00140A1B"/>
    <w:rsid w:val="00142221"/>
    <w:rsid w:val="00150740"/>
    <w:rsid w:val="00151899"/>
    <w:rsid w:val="0018022C"/>
    <w:rsid w:val="00182342"/>
    <w:rsid w:val="00195F79"/>
    <w:rsid w:val="0020571C"/>
    <w:rsid w:val="00212A14"/>
    <w:rsid w:val="00226DC4"/>
    <w:rsid w:val="00255173"/>
    <w:rsid w:val="00255502"/>
    <w:rsid w:val="00257AB0"/>
    <w:rsid w:val="00272214"/>
    <w:rsid w:val="002A59E2"/>
    <w:rsid w:val="002C50C7"/>
    <w:rsid w:val="002F6959"/>
    <w:rsid w:val="00331358"/>
    <w:rsid w:val="0034174D"/>
    <w:rsid w:val="00357774"/>
    <w:rsid w:val="00367D50"/>
    <w:rsid w:val="00383DE6"/>
    <w:rsid w:val="003A0523"/>
    <w:rsid w:val="003A6D77"/>
    <w:rsid w:val="003B6AD9"/>
    <w:rsid w:val="003E1BED"/>
    <w:rsid w:val="0041606D"/>
    <w:rsid w:val="004351E5"/>
    <w:rsid w:val="004372D9"/>
    <w:rsid w:val="004525B2"/>
    <w:rsid w:val="00480645"/>
    <w:rsid w:val="00484F39"/>
    <w:rsid w:val="004915F4"/>
    <w:rsid w:val="0049257A"/>
    <w:rsid w:val="004D1C37"/>
    <w:rsid w:val="004D387C"/>
    <w:rsid w:val="004D3C06"/>
    <w:rsid w:val="004D49FA"/>
    <w:rsid w:val="004E0055"/>
    <w:rsid w:val="00510263"/>
    <w:rsid w:val="00550E98"/>
    <w:rsid w:val="005706BC"/>
    <w:rsid w:val="005B0B27"/>
    <w:rsid w:val="005E79D1"/>
    <w:rsid w:val="00614939"/>
    <w:rsid w:val="006440AC"/>
    <w:rsid w:val="0068015F"/>
    <w:rsid w:val="0068385E"/>
    <w:rsid w:val="006B60CB"/>
    <w:rsid w:val="006C383D"/>
    <w:rsid w:val="006D0C00"/>
    <w:rsid w:val="006F1F06"/>
    <w:rsid w:val="0070714D"/>
    <w:rsid w:val="00712E8D"/>
    <w:rsid w:val="00716AD6"/>
    <w:rsid w:val="007210A0"/>
    <w:rsid w:val="00750426"/>
    <w:rsid w:val="007535D4"/>
    <w:rsid w:val="00755860"/>
    <w:rsid w:val="007658C4"/>
    <w:rsid w:val="0077285B"/>
    <w:rsid w:val="00780ADF"/>
    <w:rsid w:val="007971ED"/>
    <w:rsid w:val="007F0ABF"/>
    <w:rsid w:val="007F2F8E"/>
    <w:rsid w:val="00815095"/>
    <w:rsid w:val="0085019A"/>
    <w:rsid w:val="008B7E5B"/>
    <w:rsid w:val="008D51CC"/>
    <w:rsid w:val="008F74AB"/>
    <w:rsid w:val="00911C95"/>
    <w:rsid w:val="0091661B"/>
    <w:rsid w:val="00932776"/>
    <w:rsid w:val="00960EE9"/>
    <w:rsid w:val="0098181C"/>
    <w:rsid w:val="009A4EC3"/>
    <w:rsid w:val="009A5DE8"/>
    <w:rsid w:val="009C0B80"/>
    <w:rsid w:val="00A15123"/>
    <w:rsid w:val="00A23431"/>
    <w:rsid w:val="00A33A45"/>
    <w:rsid w:val="00A347C6"/>
    <w:rsid w:val="00A53758"/>
    <w:rsid w:val="00A6140B"/>
    <w:rsid w:val="00A81D62"/>
    <w:rsid w:val="00A96190"/>
    <w:rsid w:val="00AA0F06"/>
    <w:rsid w:val="00AB4A72"/>
    <w:rsid w:val="00B1306F"/>
    <w:rsid w:val="00B30255"/>
    <w:rsid w:val="00B47850"/>
    <w:rsid w:val="00B91C43"/>
    <w:rsid w:val="00B9506E"/>
    <w:rsid w:val="00BB0C31"/>
    <w:rsid w:val="00BC378F"/>
    <w:rsid w:val="00BE0146"/>
    <w:rsid w:val="00BE1D9E"/>
    <w:rsid w:val="00BE5F6D"/>
    <w:rsid w:val="00BF4FC1"/>
    <w:rsid w:val="00C16E45"/>
    <w:rsid w:val="00C20D3D"/>
    <w:rsid w:val="00C506A9"/>
    <w:rsid w:val="00CA248D"/>
    <w:rsid w:val="00CA7EF6"/>
    <w:rsid w:val="00CB3C7D"/>
    <w:rsid w:val="00CC4C7B"/>
    <w:rsid w:val="00CD1643"/>
    <w:rsid w:val="00CD2466"/>
    <w:rsid w:val="00CD69F6"/>
    <w:rsid w:val="00D2568A"/>
    <w:rsid w:val="00D2706F"/>
    <w:rsid w:val="00D62E81"/>
    <w:rsid w:val="00D6585F"/>
    <w:rsid w:val="00DA2500"/>
    <w:rsid w:val="00DC2978"/>
    <w:rsid w:val="00DC7B69"/>
    <w:rsid w:val="00E01FD6"/>
    <w:rsid w:val="00E1630B"/>
    <w:rsid w:val="00E56032"/>
    <w:rsid w:val="00E57624"/>
    <w:rsid w:val="00E70072"/>
    <w:rsid w:val="00EC3B57"/>
    <w:rsid w:val="00ED498D"/>
    <w:rsid w:val="00ED79FA"/>
    <w:rsid w:val="00EF281D"/>
    <w:rsid w:val="00EF7437"/>
    <w:rsid w:val="00F05E9C"/>
    <w:rsid w:val="00F06ADB"/>
    <w:rsid w:val="00F37FBF"/>
    <w:rsid w:val="00F71FB2"/>
    <w:rsid w:val="00F80D2F"/>
    <w:rsid w:val="00F91578"/>
    <w:rsid w:val="00FC2A05"/>
    <w:rsid w:val="00FD60C3"/>
    <w:rsid w:val="00FE70FA"/>
    <w:rsid w:val="00FF73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672B8"/>
  <w15:chartTrackingRefBased/>
  <w15:docId w15:val="{F60D7818-114D-46A4-AE4F-55FCD188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sz w:val="32"/>
    </w:rPr>
  </w:style>
  <w:style w:type="paragraph" w:styleId="Tekstpodstawowywcity">
    <w:name w:val="Body Text Indent"/>
    <w:basedOn w:val="Normalny"/>
    <w:pPr>
      <w:ind w:left="284" w:hanging="284"/>
    </w:pPr>
    <w:rPr>
      <w:sz w:val="28"/>
    </w:rPr>
  </w:style>
  <w:style w:type="paragraph" w:styleId="Tekstpodstawowy">
    <w:name w:val="Body Text"/>
    <w:basedOn w:val="Normalny"/>
    <w:pPr>
      <w:jc w:val="both"/>
    </w:pPr>
    <w:rPr>
      <w:sz w:val="28"/>
    </w:rPr>
  </w:style>
  <w:style w:type="paragraph" w:styleId="Tekstpodstawowywcity2">
    <w:name w:val="Body Text Indent 2"/>
    <w:basedOn w:val="Normalny"/>
    <w:pPr>
      <w:ind w:left="1063"/>
      <w:jc w:val="both"/>
    </w:pPr>
    <w:rPr>
      <w:sz w:val="28"/>
    </w:rPr>
  </w:style>
  <w:style w:type="paragraph" w:styleId="Tekstpodstawowywcity3">
    <w:name w:val="Body Text Indent 3"/>
    <w:basedOn w:val="Normalny"/>
    <w:pPr>
      <w:ind w:left="284" w:hanging="284"/>
      <w:jc w:val="both"/>
    </w:pPr>
    <w:rPr>
      <w:sz w:val="28"/>
    </w:rPr>
  </w:style>
  <w:style w:type="paragraph" w:styleId="Tekstdymka">
    <w:name w:val="Balloon Text"/>
    <w:basedOn w:val="Normalny"/>
    <w:semiHidden/>
    <w:rsid w:val="003B6AD9"/>
    <w:rPr>
      <w:rFonts w:ascii="Tahoma" w:hAnsi="Tahoma" w:cs="Tahoma"/>
      <w:sz w:val="16"/>
      <w:szCs w:val="16"/>
    </w:rPr>
  </w:style>
  <w:style w:type="paragraph" w:styleId="Nagwek">
    <w:name w:val="header"/>
    <w:basedOn w:val="Normalny"/>
    <w:rsid w:val="002C50C7"/>
    <w:pPr>
      <w:tabs>
        <w:tab w:val="center" w:pos="4536"/>
        <w:tab w:val="right" w:pos="9072"/>
      </w:tabs>
    </w:pPr>
  </w:style>
  <w:style w:type="paragraph" w:styleId="Stopka">
    <w:name w:val="footer"/>
    <w:basedOn w:val="Normalny"/>
    <w:rsid w:val="002C50C7"/>
    <w:pPr>
      <w:tabs>
        <w:tab w:val="center" w:pos="4536"/>
        <w:tab w:val="right" w:pos="9072"/>
      </w:tabs>
    </w:pPr>
  </w:style>
  <w:style w:type="paragraph" w:styleId="Bezodstpw">
    <w:name w:val="No Spacing"/>
    <w:uiPriority w:val="1"/>
    <w:qFormat/>
    <w:rsid w:val="00780ADF"/>
    <w:rPr>
      <w:rFonts w:ascii="Calibri" w:eastAsia="Calibri" w:hAnsi="Calibri"/>
      <w:sz w:val="22"/>
      <w:szCs w:val="22"/>
      <w:lang w:eastAsia="en-US"/>
    </w:rPr>
  </w:style>
  <w:style w:type="paragraph" w:styleId="Akapitzlist">
    <w:name w:val="List Paragraph"/>
    <w:basedOn w:val="Normalny"/>
    <w:uiPriority w:val="34"/>
    <w:qFormat/>
    <w:rsid w:val="00A96190"/>
    <w:pPr>
      <w:ind w:left="720"/>
      <w:contextualSpacing/>
      <w:jc w:val="both"/>
    </w:pPr>
    <w:rPr>
      <w:rFonts w:eastAsia="Calibri"/>
      <w:szCs w:val="22"/>
      <w:lang w:eastAsia="en-US"/>
    </w:rPr>
  </w:style>
  <w:style w:type="character" w:styleId="Odwoaniedokomentarza">
    <w:name w:val="annotation reference"/>
    <w:basedOn w:val="Domylnaczcionkaakapitu"/>
    <w:rsid w:val="0034174D"/>
    <w:rPr>
      <w:sz w:val="16"/>
      <w:szCs w:val="16"/>
    </w:rPr>
  </w:style>
  <w:style w:type="paragraph" w:styleId="Tekstkomentarza">
    <w:name w:val="annotation text"/>
    <w:basedOn w:val="Normalny"/>
    <w:link w:val="TekstkomentarzaZnak"/>
    <w:rsid w:val="0034174D"/>
    <w:rPr>
      <w:sz w:val="20"/>
    </w:rPr>
  </w:style>
  <w:style w:type="character" w:customStyle="1" w:styleId="TekstkomentarzaZnak">
    <w:name w:val="Tekst komentarza Znak"/>
    <w:basedOn w:val="Domylnaczcionkaakapitu"/>
    <w:link w:val="Tekstkomentarza"/>
    <w:rsid w:val="0034174D"/>
  </w:style>
  <w:style w:type="paragraph" w:styleId="Tematkomentarza">
    <w:name w:val="annotation subject"/>
    <w:basedOn w:val="Tekstkomentarza"/>
    <w:next w:val="Tekstkomentarza"/>
    <w:link w:val="TematkomentarzaZnak"/>
    <w:rsid w:val="0034174D"/>
    <w:rPr>
      <w:b/>
      <w:bCs/>
    </w:rPr>
  </w:style>
  <w:style w:type="character" w:customStyle="1" w:styleId="TematkomentarzaZnak">
    <w:name w:val="Temat komentarza Znak"/>
    <w:basedOn w:val="TekstkomentarzaZnak"/>
    <w:link w:val="Tematkomentarza"/>
    <w:rsid w:val="0034174D"/>
    <w:rPr>
      <w:b/>
      <w:bCs/>
    </w:rPr>
  </w:style>
  <w:style w:type="paragraph" w:styleId="Tekstprzypisukocowego">
    <w:name w:val="endnote text"/>
    <w:basedOn w:val="Normalny"/>
    <w:link w:val="TekstprzypisukocowegoZnak"/>
    <w:rsid w:val="007F0ABF"/>
    <w:rPr>
      <w:sz w:val="20"/>
    </w:rPr>
  </w:style>
  <w:style w:type="character" w:customStyle="1" w:styleId="TekstprzypisukocowegoZnak">
    <w:name w:val="Tekst przypisu końcowego Znak"/>
    <w:basedOn w:val="Domylnaczcionkaakapitu"/>
    <w:link w:val="Tekstprzypisukocowego"/>
    <w:rsid w:val="007F0ABF"/>
  </w:style>
  <w:style w:type="character" w:styleId="Odwoanieprzypisukocowego">
    <w:name w:val="endnote reference"/>
    <w:basedOn w:val="Domylnaczcionkaakapitu"/>
    <w:rsid w:val="007F0A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4092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UMOWA Nr</vt:lpstr>
    </vt:vector>
  </TitlesOfParts>
  <Company>UM Szczecinek</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Stanisław Podsiadłowski</dc:creator>
  <cp:keywords/>
  <cp:lastModifiedBy>Bogumiła Rybińska</cp:lastModifiedBy>
  <cp:revision>2</cp:revision>
  <cp:lastPrinted>2019-01-21T13:20:00Z</cp:lastPrinted>
  <dcterms:created xsi:type="dcterms:W3CDTF">2019-01-28T08:58:00Z</dcterms:created>
  <dcterms:modified xsi:type="dcterms:W3CDTF">2019-01-28T08:58:00Z</dcterms:modified>
</cp:coreProperties>
</file>