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2A45" w14:textId="77777777" w:rsidR="00DD7CE5" w:rsidRPr="00F40E33" w:rsidRDefault="00DD7CE5" w:rsidP="00594544">
      <w:pPr>
        <w:pStyle w:val="Tytu"/>
        <w:spacing w:line="276" w:lineRule="auto"/>
        <w:rPr>
          <w:rFonts w:ascii="Calibri Light" w:hAnsi="Calibri Light" w:cs="Calibri Light"/>
        </w:rPr>
      </w:pPr>
    </w:p>
    <w:p w14:paraId="720B6305" w14:textId="13F25730" w:rsidR="00DD7CE5" w:rsidRPr="00F40E33" w:rsidRDefault="00A37D9E" w:rsidP="00594544">
      <w:pPr>
        <w:pStyle w:val="Tytu"/>
        <w:spacing w:line="276" w:lineRule="auto"/>
        <w:rPr>
          <w:rFonts w:ascii="Calibri Light" w:hAnsi="Calibri Light" w:cs="Calibri Light"/>
        </w:rPr>
      </w:pPr>
      <w:r w:rsidRPr="00F40E33">
        <w:rPr>
          <w:rFonts w:ascii="Calibri Light" w:hAnsi="Calibri Light" w:cs="Calibri Light"/>
        </w:rPr>
        <w:t>U M O W A</w:t>
      </w:r>
    </w:p>
    <w:p w14:paraId="39E29B5F" w14:textId="42087524" w:rsidR="00DD7CE5" w:rsidRPr="00F40E33" w:rsidRDefault="00DD7CE5" w:rsidP="00594544">
      <w:pPr>
        <w:spacing w:line="276" w:lineRule="auto"/>
        <w:jc w:val="center"/>
        <w:rPr>
          <w:rFonts w:ascii="Calibri Light" w:hAnsi="Calibri Light" w:cs="Calibri Light"/>
          <w:b/>
          <w:sz w:val="28"/>
        </w:rPr>
      </w:pPr>
      <w:r w:rsidRPr="00F40E33">
        <w:rPr>
          <w:rFonts w:ascii="Calibri Light" w:hAnsi="Calibri Light" w:cs="Calibri Light"/>
          <w:b/>
          <w:sz w:val="28"/>
        </w:rPr>
        <w:t>K</w:t>
      </w:r>
      <w:r w:rsidR="00DD14B9" w:rsidRPr="00F40E33">
        <w:rPr>
          <w:rFonts w:ascii="Calibri Light" w:hAnsi="Calibri Light" w:cs="Calibri Light"/>
          <w:b/>
          <w:sz w:val="28"/>
        </w:rPr>
        <w:t>.7013.</w:t>
      </w:r>
      <w:r w:rsidR="001D67C6" w:rsidRPr="00F40E33">
        <w:rPr>
          <w:rFonts w:ascii="Calibri Light" w:hAnsi="Calibri Light" w:cs="Calibri Light"/>
          <w:b/>
          <w:sz w:val="28"/>
        </w:rPr>
        <w:t>13</w:t>
      </w:r>
      <w:r w:rsidR="00CE0889" w:rsidRPr="00F40E33">
        <w:rPr>
          <w:rFonts w:ascii="Calibri Light" w:hAnsi="Calibri Light" w:cs="Calibri Light"/>
          <w:b/>
          <w:sz w:val="28"/>
        </w:rPr>
        <w:t>.2022</w:t>
      </w:r>
    </w:p>
    <w:p w14:paraId="456F5C5C" w14:textId="2792FA80" w:rsidR="00DD7CE5" w:rsidRPr="00F40E33" w:rsidRDefault="00443620" w:rsidP="00443620">
      <w:pPr>
        <w:spacing w:line="276" w:lineRule="auto"/>
        <w:jc w:val="center"/>
        <w:rPr>
          <w:rFonts w:ascii="Calibri Light" w:hAnsi="Calibri Light" w:cs="Calibri Light"/>
          <w:b/>
          <w:sz w:val="24"/>
        </w:rPr>
      </w:pPr>
      <w:r w:rsidRPr="00F40E33">
        <w:rPr>
          <w:rFonts w:ascii="Calibri Light" w:hAnsi="Calibri Light" w:cs="Calibri Light"/>
          <w:b/>
          <w:sz w:val="24"/>
        </w:rPr>
        <w:t>(wzór)</w:t>
      </w:r>
    </w:p>
    <w:p w14:paraId="5C370EE3" w14:textId="35EE9F91" w:rsidR="00DD7CE5" w:rsidRPr="00F40E33" w:rsidRDefault="00E833F9" w:rsidP="00594544">
      <w:pPr>
        <w:spacing w:line="276" w:lineRule="auto"/>
        <w:jc w:val="both"/>
        <w:rPr>
          <w:rFonts w:ascii="Calibri Light" w:hAnsi="Calibri Light" w:cs="Calibri Light"/>
          <w:sz w:val="24"/>
        </w:rPr>
      </w:pPr>
      <w:r w:rsidRPr="00F40E33">
        <w:rPr>
          <w:rFonts w:ascii="Calibri Light" w:hAnsi="Calibri Light" w:cs="Calibri Light"/>
          <w:sz w:val="24"/>
        </w:rPr>
        <w:t>W</w:t>
      </w:r>
      <w:r w:rsidR="00DD7CE5" w:rsidRPr="00F40E33">
        <w:rPr>
          <w:rFonts w:ascii="Calibri Light" w:hAnsi="Calibri Light" w:cs="Calibri Light"/>
          <w:sz w:val="24"/>
        </w:rPr>
        <w:t xml:space="preserve"> dniu </w:t>
      </w:r>
      <w:r w:rsidR="00CE0889" w:rsidRPr="00F40E33">
        <w:rPr>
          <w:rFonts w:ascii="Calibri Light" w:hAnsi="Calibri Light" w:cs="Calibri Light"/>
          <w:sz w:val="24"/>
        </w:rPr>
        <w:t>……………………</w:t>
      </w:r>
      <w:r w:rsidR="00DD7CE5" w:rsidRPr="00F40E33">
        <w:rPr>
          <w:rFonts w:ascii="Calibri Light" w:hAnsi="Calibri Light" w:cs="Calibri Light"/>
          <w:sz w:val="24"/>
        </w:rPr>
        <w:t xml:space="preserve"> r. w Szczecinku pomiędzy: </w:t>
      </w:r>
    </w:p>
    <w:p w14:paraId="4EE84EE5" w14:textId="25FB7AFA" w:rsidR="00DD7CE5" w:rsidRPr="00F40E33" w:rsidRDefault="00DD7CE5" w:rsidP="00594544">
      <w:pPr>
        <w:spacing w:line="276" w:lineRule="auto"/>
        <w:jc w:val="both"/>
        <w:rPr>
          <w:rFonts w:ascii="Calibri Light" w:hAnsi="Calibri Light" w:cs="Calibri Light"/>
          <w:sz w:val="24"/>
          <w:szCs w:val="24"/>
        </w:rPr>
      </w:pPr>
      <w:r w:rsidRPr="00F40E33">
        <w:rPr>
          <w:rFonts w:ascii="Calibri Light" w:hAnsi="Calibri Light" w:cs="Calibri Light"/>
          <w:b/>
          <w:bCs/>
          <w:sz w:val="24"/>
          <w:szCs w:val="24"/>
        </w:rPr>
        <w:t>Miastem Szczecinek</w:t>
      </w:r>
      <w:r w:rsidRPr="00F40E33">
        <w:rPr>
          <w:rFonts w:ascii="Calibri Light" w:hAnsi="Calibri Light" w:cs="Calibri Light"/>
          <w:sz w:val="24"/>
          <w:szCs w:val="24"/>
        </w:rPr>
        <w:t xml:space="preserve">, pl. Wolności 13, 78-400 Szczecinek, zwanym w dalszej treści umowy </w:t>
      </w:r>
      <w:r w:rsidRPr="00F40E33">
        <w:rPr>
          <w:rFonts w:ascii="Calibri Light" w:hAnsi="Calibri Light" w:cs="Calibri Light"/>
          <w:b/>
          <w:sz w:val="24"/>
          <w:szCs w:val="24"/>
        </w:rPr>
        <w:t>„</w:t>
      </w:r>
      <w:r w:rsidR="004629DD" w:rsidRPr="00F40E33">
        <w:rPr>
          <w:rFonts w:ascii="Calibri Light" w:hAnsi="Calibri Light" w:cs="Calibri Light"/>
          <w:b/>
          <w:sz w:val="24"/>
          <w:szCs w:val="24"/>
        </w:rPr>
        <w:t>Zamawiającym</w:t>
      </w:r>
      <w:r w:rsidRPr="00F40E33">
        <w:rPr>
          <w:rFonts w:ascii="Calibri Light" w:hAnsi="Calibri Light" w:cs="Calibri Light"/>
          <w:b/>
          <w:sz w:val="24"/>
          <w:szCs w:val="24"/>
        </w:rPr>
        <w:t>”,</w:t>
      </w:r>
      <w:r w:rsidRPr="00F40E33">
        <w:rPr>
          <w:rFonts w:ascii="Calibri Light" w:hAnsi="Calibri Light" w:cs="Calibri Light"/>
          <w:sz w:val="24"/>
          <w:szCs w:val="24"/>
        </w:rPr>
        <w:t xml:space="preserve"> reprezentowanym przez Burmistrza Miasta Szczecinek, w imieniu którego działa: </w:t>
      </w:r>
      <w:r w:rsidRPr="00F40E33">
        <w:rPr>
          <w:rFonts w:ascii="Calibri Light" w:hAnsi="Calibri Light" w:cs="Calibri Light"/>
          <w:b/>
          <w:i/>
          <w:sz w:val="24"/>
        </w:rPr>
        <w:t>Dorota Rusin – Hardenbicker</w:t>
      </w:r>
      <w:r w:rsidR="00A869CA" w:rsidRPr="00F40E33">
        <w:rPr>
          <w:rFonts w:ascii="Calibri Light" w:hAnsi="Calibri Light" w:cs="Calibri Light"/>
          <w:i/>
          <w:sz w:val="24"/>
        </w:rPr>
        <w:t xml:space="preserve"> - Zastępca</w:t>
      </w:r>
      <w:r w:rsidRPr="00F40E33">
        <w:rPr>
          <w:rFonts w:ascii="Calibri Light" w:hAnsi="Calibri Light" w:cs="Calibri Light"/>
          <w:i/>
          <w:sz w:val="24"/>
        </w:rPr>
        <w:t xml:space="preserve"> Burmistrza Miasta</w:t>
      </w:r>
      <w:r w:rsidRPr="00F40E33">
        <w:rPr>
          <w:rFonts w:ascii="Calibri Light" w:hAnsi="Calibri Light" w:cs="Calibri Light"/>
          <w:sz w:val="24"/>
        </w:rPr>
        <w:t xml:space="preserve">, </w:t>
      </w:r>
      <w:r w:rsidRPr="00F40E33">
        <w:rPr>
          <w:rFonts w:ascii="Calibri Light" w:hAnsi="Calibri Light" w:cs="Calibri Light"/>
          <w:i/>
          <w:sz w:val="24"/>
        </w:rPr>
        <w:t xml:space="preserve">przy kontrasygnacie </w:t>
      </w:r>
      <w:r w:rsidR="00CE0889" w:rsidRPr="00F40E33">
        <w:rPr>
          <w:rFonts w:ascii="Calibri Light" w:hAnsi="Calibri Light" w:cs="Calibri Light"/>
          <w:i/>
          <w:sz w:val="24"/>
        </w:rPr>
        <w:t xml:space="preserve">Grzegorza </w:t>
      </w:r>
      <w:proofErr w:type="spellStart"/>
      <w:r w:rsidR="00CE0889" w:rsidRPr="00F40E33">
        <w:rPr>
          <w:rFonts w:ascii="Calibri Light" w:hAnsi="Calibri Light" w:cs="Calibri Light"/>
          <w:i/>
          <w:sz w:val="24"/>
        </w:rPr>
        <w:t>Kołomyckiego</w:t>
      </w:r>
      <w:proofErr w:type="spellEnd"/>
      <w:r w:rsidR="00CE0889" w:rsidRPr="00F40E33">
        <w:rPr>
          <w:rFonts w:ascii="Calibri Light" w:hAnsi="Calibri Light" w:cs="Calibri Light"/>
          <w:i/>
          <w:sz w:val="24"/>
        </w:rPr>
        <w:t xml:space="preserve"> – Skarbnika Miasta Szczecinek</w:t>
      </w:r>
      <w:r w:rsidRPr="00F40E33">
        <w:rPr>
          <w:rFonts w:ascii="Calibri Light" w:hAnsi="Calibri Light" w:cs="Calibri Light"/>
          <w:i/>
          <w:sz w:val="24"/>
        </w:rPr>
        <w:t xml:space="preserve">, </w:t>
      </w:r>
    </w:p>
    <w:p w14:paraId="7EE093D4" w14:textId="77777777" w:rsidR="00CE0889" w:rsidRPr="00F40E33" w:rsidRDefault="00CE0889" w:rsidP="00594544">
      <w:pPr>
        <w:autoSpaceDE w:val="0"/>
        <w:autoSpaceDN w:val="0"/>
        <w:adjustRightInd w:val="0"/>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a </w:t>
      </w:r>
    </w:p>
    <w:p w14:paraId="34D31221" w14:textId="77777777" w:rsidR="00934CE5" w:rsidRPr="00F40E33" w:rsidRDefault="00CE0889" w:rsidP="00594544">
      <w:pPr>
        <w:autoSpaceDE w:val="0"/>
        <w:autoSpaceDN w:val="0"/>
        <w:adjustRightInd w:val="0"/>
        <w:spacing w:line="276" w:lineRule="auto"/>
        <w:jc w:val="both"/>
        <w:rPr>
          <w:rFonts w:ascii="Calibri Light" w:hAnsi="Calibri Light" w:cs="Calibri Light"/>
          <w:sz w:val="24"/>
          <w:szCs w:val="24"/>
        </w:rPr>
      </w:pPr>
      <w:r w:rsidRPr="00F40E33">
        <w:rPr>
          <w:rFonts w:ascii="Calibri Light" w:hAnsi="Calibri Light" w:cs="Calibri Light"/>
          <w:sz w:val="24"/>
          <w:szCs w:val="24"/>
        </w:rPr>
        <w:t>……………………………………………………………………………………………………………………………………………………………………………………………………………………………………………………………………………………………………………………………………………………………………………………………………………………………………………….</w:t>
      </w:r>
    </w:p>
    <w:p w14:paraId="08943A3C" w14:textId="69287B1F" w:rsidR="00CE0889" w:rsidRPr="00F40E33" w:rsidRDefault="00CE0889" w:rsidP="00594544">
      <w:pPr>
        <w:autoSpaceDE w:val="0"/>
        <w:autoSpaceDN w:val="0"/>
        <w:adjustRightInd w:val="0"/>
        <w:spacing w:line="276" w:lineRule="auto"/>
        <w:jc w:val="both"/>
        <w:rPr>
          <w:rFonts w:ascii="Calibri Light" w:hAnsi="Calibri Light" w:cs="Calibri Light"/>
          <w:sz w:val="24"/>
          <w:szCs w:val="24"/>
        </w:rPr>
      </w:pPr>
      <w:r w:rsidRPr="00F40E33">
        <w:rPr>
          <w:rFonts w:ascii="Calibri Light" w:hAnsi="Calibri Light" w:cs="Calibri Light"/>
          <w:sz w:val="24"/>
          <w:szCs w:val="24"/>
        </w:rPr>
        <w:t>reprezentowan</w:t>
      </w:r>
      <w:r w:rsidR="003365DC" w:rsidRPr="00F40E33">
        <w:rPr>
          <w:rFonts w:ascii="Calibri Light" w:hAnsi="Calibri Light" w:cs="Calibri Light"/>
          <w:sz w:val="24"/>
          <w:szCs w:val="24"/>
        </w:rPr>
        <w:t>ym</w:t>
      </w:r>
      <w:r w:rsidRPr="00F40E33">
        <w:rPr>
          <w:rFonts w:ascii="Calibri Light" w:hAnsi="Calibri Light" w:cs="Calibri Light"/>
          <w:sz w:val="24"/>
          <w:szCs w:val="24"/>
        </w:rPr>
        <w:t xml:space="preserve"> przez:</w:t>
      </w:r>
    </w:p>
    <w:p w14:paraId="398AB9FB" w14:textId="2DCAA9DC" w:rsidR="00CE0889" w:rsidRPr="00F40E33" w:rsidRDefault="00CE0889" w:rsidP="00594544">
      <w:pPr>
        <w:autoSpaceDE w:val="0"/>
        <w:autoSpaceDN w:val="0"/>
        <w:adjustRightInd w:val="0"/>
        <w:spacing w:line="276" w:lineRule="auto"/>
        <w:jc w:val="both"/>
        <w:rPr>
          <w:rFonts w:ascii="Calibri Light" w:hAnsi="Calibri Light" w:cs="Calibri Light"/>
          <w:sz w:val="24"/>
          <w:szCs w:val="24"/>
        </w:rPr>
      </w:pPr>
      <w:r w:rsidRPr="00F40E33">
        <w:rPr>
          <w:rFonts w:ascii="Calibri Light" w:hAnsi="Calibri Light" w:cs="Calibri Light"/>
          <w:sz w:val="24"/>
          <w:szCs w:val="24"/>
        </w:rPr>
        <w:t>………………………………………………………………………………………………</w:t>
      </w:r>
    </w:p>
    <w:p w14:paraId="1A0DB624" w14:textId="5868C106" w:rsidR="00CE0889" w:rsidRPr="00F40E33" w:rsidRDefault="00CE0889" w:rsidP="00594544">
      <w:pPr>
        <w:autoSpaceDE w:val="0"/>
        <w:autoSpaceDN w:val="0"/>
        <w:adjustRightInd w:val="0"/>
        <w:spacing w:line="276" w:lineRule="auto"/>
        <w:jc w:val="both"/>
        <w:rPr>
          <w:rFonts w:ascii="Calibri Light" w:hAnsi="Calibri Light" w:cs="Calibri Light"/>
          <w:sz w:val="24"/>
          <w:szCs w:val="24"/>
        </w:rPr>
      </w:pPr>
      <w:r w:rsidRPr="00F40E33">
        <w:rPr>
          <w:rFonts w:ascii="Calibri Light" w:hAnsi="Calibri Light" w:cs="Calibri Light"/>
          <w:sz w:val="24"/>
          <w:szCs w:val="24"/>
        </w:rPr>
        <w:t>zwanym w  dalszej treści umowy  „</w:t>
      </w:r>
      <w:r w:rsidR="00934CE5" w:rsidRPr="00F40E33">
        <w:rPr>
          <w:rFonts w:ascii="Calibri Light" w:hAnsi="Calibri Light" w:cs="Calibri Light"/>
          <w:b/>
          <w:bCs/>
          <w:sz w:val="24"/>
          <w:szCs w:val="24"/>
        </w:rPr>
        <w:t>Wykonawcą</w:t>
      </w:r>
      <w:r w:rsidRPr="00F40E33">
        <w:rPr>
          <w:rFonts w:ascii="Calibri Light" w:eastAsia="TimesNewRoman,Bold" w:hAnsi="Calibri Light" w:cs="Calibri Light"/>
          <w:b/>
          <w:bCs/>
          <w:sz w:val="24"/>
          <w:szCs w:val="24"/>
        </w:rPr>
        <w:t>”</w:t>
      </w:r>
      <w:r w:rsidR="00E833F9" w:rsidRPr="00F40E33">
        <w:rPr>
          <w:rFonts w:ascii="Calibri Light" w:eastAsia="TimesNewRoman,Bold" w:hAnsi="Calibri Light" w:cs="Calibri Light"/>
          <w:b/>
          <w:bCs/>
          <w:sz w:val="24"/>
          <w:szCs w:val="24"/>
        </w:rPr>
        <w:t xml:space="preserve"> </w:t>
      </w:r>
      <w:r w:rsidR="00E833F9" w:rsidRPr="00F40E33">
        <w:rPr>
          <w:rFonts w:ascii="Calibri Light" w:eastAsia="TimesNewRoman,Bold" w:hAnsi="Calibri Light" w:cs="Calibri Light"/>
          <w:sz w:val="24"/>
          <w:szCs w:val="24"/>
        </w:rPr>
        <w:t>została zawarta umowa o następującej treści:</w:t>
      </w:r>
    </w:p>
    <w:p w14:paraId="52E325E7" w14:textId="77777777" w:rsidR="00934CE5" w:rsidRPr="00F40E33" w:rsidRDefault="00934CE5" w:rsidP="00594544">
      <w:pPr>
        <w:spacing w:line="276" w:lineRule="auto"/>
        <w:jc w:val="center"/>
        <w:rPr>
          <w:rFonts w:ascii="Calibri Light" w:hAnsi="Calibri Light" w:cs="Calibri Light"/>
          <w:sz w:val="24"/>
        </w:rPr>
      </w:pPr>
    </w:p>
    <w:p w14:paraId="1E912971" w14:textId="77777777"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Pr="00F40E33">
        <w:rPr>
          <w:rFonts w:ascii="Calibri Light" w:hAnsi="Calibri Light" w:cs="Calibri Light"/>
          <w:b/>
          <w:sz w:val="24"/>
        </w:rPr>
        <w:t xml:space="preserve"> 1</w:t>
      </w:r>
    </w:p>
    <w:p w14:paraId="41EFA75F" w14:textId="77777777" w:rsidR="00DD7CE5" w:rsidRPr="00F40E33" w:rsidRDefault="00DD7CE5" w:rsidP="00594544">
      <w:pPr>
        <w:spacing w:line="276" w:lineRule="auto"/>
        <w:jc w:val="center"/>
        <w:rPr>
          <w:rFonts w:ascii="Calibri Light" w:hAnsi="Calibri Light" w:cs="Calibri Light"/>
          <w:b/>
          <w:sz w:val="24"/>
        </w:rPr>
      </w:pPr>
    </w:p>
    <w:p w14:paraId="21F4CF24" w14:textId="3B82F411" w:rsidR="00DD7CE5" w:rsidRPr="00F40E33" w:rsidRDefault="00DD7CE5" w:rsidP="00F6151E">
      <w:pPr>
        <w:numPr>
          <w:ilvl w:val="0"/>
          <w:numId w:val="29"/>
        </w:numPr>
        <w:spacing w:line="276" w:lineRule="auto"/>
        <w:jc w:val="both"/>
        <w:rPr>
          <w:rFonts w:ascii="Calibri Light" w:hAnsi="Calibri Light" w:cs="Calibri Light"/>
          <w:sz w:val="24"/>
          <w:szCs w:val="24"/>
        </w:rPr>
      </w:pPr>
      <w:r w:rsidRPr="00F40E33">
        <w:rPr>
          <w:rFonts w:ascii="Calibri Light" w:hAnsi="Calibri Light" w:cs="Calibri Light"/>
          <w:sz w:val="24"/>
        </w:rPr>
        <w:t xml:space="preserve">Na podstawie </w:t>
      </w:r>
      <w:r w:rsidR="00101DC2" w:rsidRPr="00F40E33">
        <w:rPr>
          <w:rFonts w:ascii="Calibri Light" w:hAnsi="Calibri Light" w:cs="Calibri Light"/>
          <w:sz w:val="24"/>
        </w:rPr>
        <w:t>specyfikacji warunków zamówienia oraz złożonej w postępowaniu oferty Wykonawcy, Zamawiający zleca, a Wykonawca przyjmuje do wykonania, zgodnie ze złożoną ofertą, obowiązującymi przepisami następujący zakres dostaw</w:t>
      </w:r>
      <w:r w:rsidR="003365DC" w:rsidRPr="00F40E33">
        <w:rPr>
          <w:rFonts w:ascii="Calibri Light" w:hAnsi="Calibri Light" w:cs="Calibri Light"/>
          <w:sz w:val="24"/>
          <w:szCs w:val="24"/>
        </w:rPr>
        <w:t>:</w:t>
      </w:r>
      <w:r w:rsidRPr="00F40E33">
        <w:rPr>
          <w:rFonts w:ascii="Calibri Light" w:hAnsi="Calibri Light" w:cs="Calibri Light"/>
          <w:sz w:val="24"/>
          <w:szCs w:val="24"/>
        </w:rPr>
        <w:t xml:space="preserve"> </w:t>
      </w:r>
    </w:p>
    <w:p w14:paraId="47BB5392" w14:textId="7F40895A" w:rsidR="00DD7CE5" w:rsidRPr="00F40E33" w:rsidRDefault="00DD7CE5" w:rsidP="00F6151E">
      <w:pPr>
        <w:numPr>
          <w:ilvl w:val="1"/>
          <w:numId w:val="29"/>
        </w:numPr>
        <w:spacing w:line="276" w:lineRule="auto"/>
        <w:jc w:val="both"/>
        <w:rPr>
          <w:rFonts w:ascii="Calibri Light" w:hAnsi="Calibri Light" w:cs="Calibri Light"/>
          <w:sz w:val="24"/>
          <w:szCs w:val="24"/>
        </w:rPr>
      </w:pPr>
      <w:r w:rsidRPr="00F40E33">
        <w:rPr>
          <w:rFonts w:ascii="Calibri Light" w:hAnsi="Calibri Light" w:cs="Calibri Light"/>
          <w:sz w:val="24"/>
          <w:szCs w:val="24"/>
        </w:rPr>
        <w:t>dostaw</w:t>
      </w:r>
      <w:r w:rsidR="003365DC" w:rsidRPr="00F40E33">
        <w:rPr>
          <w:rFonts w:ascii="Calibri Light" w:hAnsi="Calibri Light" w:cs="Calibri Light"/>
          <w:sz w:val="24"/>
          <w:szCs w:val="24"/>
        </w:rPr>
        <w:t>ę</w:t>
      </w:r>
      <w:r w:rsidRPr="00F40E33">
        <w:rPr>
          <w:rFonts w:ascii="Calibri Light" w:hAnsi="Calibri Light" w:cs="Calibri Light"/>
          <w:sz w:val="24"/>
          <w:szCs w:val="24"/>
        </w:rPr>
        <w:t xml:space="preserve"> </w:t>
      </w:r>
      <w:r w:rsidR="00EF3F51" w:rsidRPr="00F40E33">
        <w:rPr>
          <w:rFonts w:ascii="Calibri Light" w:hAnsi="Calibri Light" w:cs="Calibri Light"/>
          <w:sz w:val="24"/>
          <w:szCs w:val="24"/>
        </w:rPr>
        <w:t>pięciu</w:t>
      </w:r>
      <w:r w:rsidR="00934CE5" w:rsidRPr="00F40E33">
        <w:rPr>
          <w:rFonts w:ascii="Calibri Light" w:hAnsi="Calibri Light" w:cs="Calibri Light"/>
          <w:sz w:val="24"/>
          <w:szCs w:val="24"/>
        </w:rPr>
        <w:t xml:space="preserve"> sztuk </w:t>
      </w:r>
      <w:r w:rsidR="00FB0B77" w:rsidRPr="00F40E33">
        <w:rPr>
          <w:rFonts w:ascii="Calibri Light" w:hAnsi="Calibri Light" w:cs="Calibri Light"/>
          <w:sz w:val="24"/>
          <w:szCs w:val="24"/>
        </w:rPr>
        <w:t xml:space="preserve">fabrycznie nowych autobusów </w:t>
      </w:r>
      <w:r w:rsidR="00E9392F" w:rsidRPr="00F40E33">
        <w:rPr>
          <w:rFonts w:ascii="Calibri Light" w:hAnsi="Calibri Light" w:cs="Calibri Light"/>
          <w:sz w:val="24"/>
          <w:szCs w:val="24"/>
        </w:rPr>
        <w:t xml:space="preserve">marki ………………, model …………………, wyprodukowanych w 2023 roku, </w:t>
      </w:r>
      <w:r w:rsidR="00FB0B77" w:rsidRPr="00F40E33">
        <w:rPr>
          <w:rFonts w:ascii="Calibri Light" w:hAnsi="Calibri Light" w:cs="Calibri Light"/>
          <w:sz w:val="24"/>
          <w:szCs w:val="24"/>
        </w:rPr>
        <w:t xml:space="preserve">o napędzie 100% elektrycznym, </w:t>
      </w:r>
      <w:r w:rsidR="00950140" w:rsidRPr="00F40E33">
        <w:rPr>
          <w:rFonts w:ascii="Calibri Light" w:hAnsi="Calibri Light" w:cs="Calibri Light"/>
          <w:sz w:val="24"/>
          <w:szCs w:val="24"/>
        </w:rPr>
        <w:t>identycznych w zakresie wykonania</w:t>
      </w:r>
      <w:r w:rsidR="00FB0B77" w:rsidRPr="00F40E33">
        <w:rPr>
          <w:rFonts w:ascii="Calibri Light" w:hAnsi="Calibri Light" w:cs="Calibri Light"/>
          <w:sz w:val="24"/>
          <w:szCs w:val="24"/>
        </w:rPr>
        <w:t xml:space="preserve">, wyposażenia w  elektroniczny systemem informacji pasażerskiej, system liczenia potoków pasażerskich, system </w:t>
      </w:r>
      <w:proofErr w:type="spellStart"/>
      <w:r w:rsidR="00FB0B77" w:rsidRPr="00F40E33">
        <w:rPr>
          <w:rFonts w:ascii="Calibri Light" w:hAnsi="Calibri Light" w:cs="Calibri Light"/>
          <w:sz w:val="24"/>
          <w:szCs w:val="24"/>
        </w:rPr>
        <w:t>geolokalizacji</w:t>
      </w:r>
      <w:proofErr w:type="spellEnd"/>
      <w:r w:rsidR="00FB0B77" w:rsidRPr="00F40E33">
        <w:rPr>
          <w:rFonts w:ascii="Calibri Light" w:hAnsi="Calibri Light" w:cs="Calibri Light"/>
          <w:sz w:val="24"/>
          <w:szCs w:val="24"/>
        </w:rPr>
        <w:t xml:space="preserve"> pojazdu, system monitoringu wizyjnego pojazdu</w:t>
      </w:r>
      <w:r w:rsidR="00E9392F" w:rsidRPr="00F40E33">
        <w:rPr>
          <w:rFonts w:ascii="Calibri Light" w:hAnsi="Calibri Light" w:cs="Calibri Light"/>
          <w:sz w:val="24"/>
          <w:szCs w:val="24"/>
        </w:rPr>
        <w:t>;</w:t>
      </w:r>
    </w:p>
    <w:p w14:paraId="6723CF64" w14:textId="28CD3D4E" w:rsidR="00F43DB4" w:rsidRPr="00F40E33" w:rsidRDefault="00882824" w:rsidP="00F6151E">
      <w:pPr>
        <w:numPr>
          <w:ilvl w:val="1"/>
          <w:numId w:val="29"/>
        </w:numPr>
        <w:spacing w:line="276" w:lineRule="auto"/>
        <w:jc w:val="both"/>
        <w:rPr>
          <w:rFonts w:ascii="Calibri Light" w:hAnsi="Calibri Light" w:cs="Calibri Light"/>
          <w:sz w:val="24"/>
          <w:szCs w:val="24"/>
        </w:rPr>
      </w:pPr>
      <w:r w:rsidRPr="00F40E33">
        <w:rPr>
          <w:rFonts w:ascii="Calibri Light" w:hAnsi="Calibri Light" w:cs="Calibri Light"/>
          <w:sz w:val="24"/>
          <w:szCs w:val="24"/>
        </w:rPr>
        <w:t>dostaw</w:t>
      </w:r>
      <w:r w:rsidR="003365DC" w:rsidRPr="00F40E33">
        <w:rPr>
          <w:rFonts w:ascii="Calibri Light" w:hAnsi="Calibri Light" w:cs="Calibri Light"/>
          <w:sz w:val="24"/>
          <w:szCs w:val="24"/>
        </w:rPr>
        <w:t>ę</w:t>
      </w:r>
      <w:r w:rsidRPr="00F40E33">
        <w:rPr>
          <w:rFonts w:ascii="Calibri Light" w:hAnsi="Calibri Light" w:cs="Calibri Light"/>
          <w:sz w:val="24"/>
          <w:szCs w:val="24"/>
        </w:rPr>
        <w:t xml:space="preserve"> </w:t>
      </w:r>
      <w:r w:rsidR="00EF3F51" w:rsidRPr="00F40E33">
        <w:rPr>
          <w:rFonts w:ascii="Calibri Light" w:hAnsi="Calibri Light" w:cs="Calibri Light"/>
          <w:sz w:val="24"/>
          <w:szCs w:val="24"/>
        </w:rPr>
        <w:t>pięciu</w:t>
      </w:r>
      <w:r w:rsidR="00F43DB4" w:rsidRPr="00F40E33">
        <w:rPr>
          <w:rFonts w:ascii="Calibri Light" w:hAnsi="Calibri Light" w:cs="Calibri Light"/>
          <w:sz w:val="24"/>
          <w:szCs w:val="24"/>
        </w:rPr>
        <w:t xml:space="preserve"> sztuk identycznych mobilnych ład</w:t>
      </w:r>
      <w:r w:rsidR="00E9392F" w:rsidRPr="00F40E33">
        <w:rPr>
          <w:rFonts w:ascii="Calibri Light" w:hAnsi="Calibri Light" w:cs="Calibri Light"/>
          <w:sz w:val="24"/>
          <w:szCs w:val="24"/>
        </w:rPr>
        <w:t>owarek akumulatorów trakcyjnych.</w:t>
      </w:r>
    </w:p>
    <w:p w14:paraId="6AAF94C5" w14:textId="46AEF015" w:rsidR="003351E4" w:rsidRPr="00F40E33" w:rsidRDefault="003351E4" w:rsidP="003351E4">
      <w:pPr>
        <w:numPr>
          <w:ilvl w:val="0"/>
          <w:numId w:val="29"/>
        </w:numPr>
        <w:spacing w:line="276" w:lineRule="auto"/>
        <w:jc w:val="both"/>
        <w:rPr>
          <w:rFonts w:ascii="Calibri Light" w:hAnsi="Calibri Light" w:cs="Calibri Light"/>
          <w:sz w:val="24"/>
          <w:szCs w:val="24"/>
        </w:rPr>
      </w:pPr>
      <w:r w:rsidRPr="00F40E33">
        <w:rPr>
          <w:rFonts w:ascii="Calibri Light" w:hAnsi="Calibri Light" w:cs="Calibri Light"/>
          <w:sz w:val="24"/>
          <w:szCs w:val="24"/>
        </w:rPr>
        <w:t>Ze względu na specyfikę przedmiotu zamówienia, Zamawiający opisuje przedmiot zamówien</w:t>
      </w:r>
      <w:r w:rsidR="00CB6004">
        <w:rPr>
          <w:rFonts w:ascii="Calibri Light" w:hAnsi="Calibri Light" w:cs="Calibri Light"/>
          <w:sz w:val="24"/>
          <w:szCs w:val="24"/>
        </w:rPr>
        <w:t>ia w z</w:t>
      </w:r>
      <w:r w:rsidRPr="00F40E33">
        <w:rPr>
          <w:rFonts w:ascii="Calibri Light" w:hAnsi="Calibri Light" w:cs="Calibri Light"/>
          <w:sz w:val="24"/>
          <w:szCs w:val="24"/>
        </w:rPr>
        <w:t>ałączniku</w:t>
      </w:r>
      <w:r w:rsidR="00CB6004">
        <w:rPr>
          <w:rFonts w:ascii="Calibri Light" w:hAnsi="Calibri Light" w:cs="Calibri Light"/>
          <w:sz w:val="24"/>
          <w:szCs w:val="24"/>
        </w:rPr>
        <w:t xml:space="preserve"> nr 1</w:t>
      </w:r>
      <w:r w:rsidRPr="00F40E33">
        <w:rPr>
          <w:rFonts w:ascii="Calibri Light" w:hAnsi="Calibri Light" w:cs="Calibri Light"/>
          <w:sz w:val="24"/>
          <w:szCs w:val="24"/>
        </w:rPr>
        <w:t xml:space="preserve"> do umowy – Opis przedmiotu zamówienia (OPZ).</w:t>
      </w:r>
    </w:p>
    <w:p w14:paraId="5A1D5DB9" w14:textId="33D2042F" w:rsidR="00FB0534" w:rsidRPr="00F40E33" w:rsidRDefault="00FB0534" w:rsidP="003351E4">
      <w:pPr>
        <w:numPr>
          <w:ilvl w:val="0"/>
          <w:numId w:val="29"/>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Wykonawca zapewni obsługę gwarancyjną </w:t>
      </w:r>
      <w:r w:rsidR="003365DC" w:rsidRPr="00F40E33">
        <w:rPr>
          <w:rFonts w:ascii="Calibri Light" w:hAnsi="Calibri Light" w:cs="Calibri Light"/>
          <w:sz w:val="24"/>
          <w:szCs w:val="24"/>
        </w:rPr>
        <w:t xml:space="preserve">dostarczonego </w:t>
      </w:r>
      <w:r w:rsidRPr="00F40E33">
        <w:rPr>
          <w:rFonts w:ascii="Calibri Light" w:hAnsi="Calibri Light" w:cs="Calibri Light"/>
          <w:sz w:val="24"/>
          <w:szCs w:val="24"/>
        </w:rPr>
        <w:t>przedmiotu umowy oraz związane z tą obsługą szkolenia i wyposażenie serwisowe wskazane zgodnie z wymaganiami Specyfikacji Warunków Zamówienia.</w:t>
      </w:r>
    </w:p>
    <w:p w14:paraId="599D241C" w14:textId="4D48B726" w:rsidR="00DD7CE5" w:rsidRPr="00F40E33" w:rsidRDefault="00DC1481" w:rsidP="003351E4">
      <w:pPr>
        <w:numPr>
          <w:ilvl w:val="0"/>
          <w:numId w:val="29"/>
        </w:numPr>
        <w:spacing w:line="276" w:lineRule="auto"/>
        <w:jc w:val="both"/>
        <w:rPr>
          <w:rFonts w:ascii="Calibri Light" w:hAnsi="Calibri Light" w:cs="Calibri Light"/>
          <w:sz w:val="24"/>
          <w:szCs w:val="24"/>
        </w:rPr>
      </w:pPr>
      <w:r w:rsidRPr="00F40E33">
        <w:rPr>
          <w:rFonts w:ascii="Calibri Light" w:hAnsi="Calibri Light" w:cs="Calibri Light"/>
          <w:sz w:val="24"/>
          <w:szCs w:val="24"/>
        </w:rPr>
        <w:t>Wykonawca</w:t>
      </w:r>
      <w:r w:rsidR="00DD7CE5" w:rsidRPr="00F40E33">
        <w:rPr>
          <w:rFonts w:ascii="Calibri Light" w:hAnsi="Calibri Light" w:cs="Calibri Light"/>
          <w:sz w:val="24"/>
          <w:szCs w:val="24"/>
        </w:rPr>
        <w:t xml:space="preserve"> zobowiązuje się do dostarczenia przedmiotu umowy odpowiadającego wszelkim normom jakościowym ustanowionym wła</w:t>
      </w:r>
      <w:r w:rsidR="00364CD6" w:rsidRPr="00F40E33">
        <w:rPr>
          <w:rFonts w:ascii="Calibri Light" w:hAnsi="Calibri Light" w:cs="Calibri Light"/>
          <w:sz w:val="24"/>
          <w:szCs w:val="24"/>
        </w:rPr>
        <w:t>ściwymi przepisami prawa wraz z </w:t>
      </w:r>
      <w:r w:rsidR="00DD7CE5" w:rsidRPr="00F40E33">
        <w:rPr>
          <w:rFonts w:ascii="Calibri Light" w:hAnsi="Calibri Light" w:cs="Calibri Light"/>
          <w:sz w:val="24"/>
          <w:szCs w:val="24"/>
        </w:rPr>
        <w:t>wszelkimi niezbędnymi dokumentami</w:t>
      </w:r>
      <w:r w:rsidR="00850702" w:rsidRPr="00F40E33">
        <w:rPr>
          <w:rFonts w:ascii="Calibri Light" w:hAnsi="Calibri Light" w:cs="Calibri Light"/>
          <w:sz w:val="24"/>
          <w:szCs w:val="24"/>
        </w:rPr>
        <w:t xml:space="preserve"> dla każdego pojazdu i ładowarki</w:t>
      </w:r>
      <w:r w:rsidR="00DD7CE5" w:rsidRPr="00F40E33">
        <w:rPr>
          <w:rFonts w:ascii="Calibri Light" w:hAnsi="Calibri Light" w:cs="Calibri Light"/>
          <w:sz w:val="24"/>
          <w:szCs w:val="24"/>
        </w:rPr>
        <w:t xml:space="preserve"> w szczególności wymaganymi do zarejestrowania pojazdu.</w:t>
      </w:r>
    </w:p>
    <w:p w14:paraId="55BAE2A0" w14:textId="36B69952" w:rsidR="002A4EB1" w:rsidRPr="00F40E33" w:rsidRDefault="001A40EB" w:rsidP="003351E4">
      <w:pPr>
        <w:numPr>
          <w:ilvl w:val="0"/>
          <w:numId w:val="29"/>
        </w:numPr>
        <w:spacing w:line="276" w:lineRule="auto"/>
        <w:jc w:val="both"/>
        <w:rPr>
          <w:rFonts w:asciiTheme="majorHAnsi" w:hAnsiTheme="majorHAnsi" w:cstheme="majorHAnsi"/>
          <w:b/>
          <w:sz w:val="24"/>
        </w:rPr>
      </w:pPr>
      <w:r w:rsidRPr="00F40E33">
        <w:rPr>
          <w:rFonts w:asciiTheme="majorHAnsi" w:eastAsiaTheme="minorHAnsi" w:hAnsiTheme="majorHAnsi" w:cstheme="majorHAnsi"/>
          <w:sz w:val="24"/>
          <w:szCs w:val="23"/>
        </w:rPr>
        <w:lastRenderedPageBreak/>
        <w:t>Wykonawca oświadcza, że autobusy będą identyczne w zakresie wykonania, wyposażenia oraz kompletacji.</w:t>
      </w:r>
    </w:p>
    <w:p w14:paraId="0EFC2AAA" w14:textId="173DEB17" w:rsidR="001A40EB" w:rsidRPr="00F40E33" w:rsidRDefault="00986E0A" w:rsidP="003351E4">
      <w:pPr>
        <w:numPr>
          <w:ilvl w:val="0"/>
          <w:numId w:val="29"/>
        </w:numPr>
        <w:spacing w:line="276" w:lineRule="auto"/>
        <w:jc w:val="both"/>
        <w:rPr>
          <w:rFonts w:asciiTheme="majorHAnsi" w:hAnsiTheme="majorHAnsi" w:cstheme="majorHAnsi"/>
          <w:sz w:val="24"/>
        </w:rPr>
      </w:pPr>
      <w:r w:rsidRPr="00F40E33">
        <w:rPr>
          <w:rFonts w:asciiTheme="majorHAnsi" w:hAnsiTheme="majorHAnsi" w:cstheme="majorHAnsi"/>
          <w:sz w:val="24"/>
        </w:rPr>
        <w:t>Z zastrzeżeniem § 3 ust. 4</w:t>
      </w:r>
      <w:r w:rsidR="001A40EB" w:rsidRPr="00F40E33">
        <w:rPr>
          <w:rFonts w:asciiTheme="majorHAnsi" w:hAnsiTheme="majorHAnsi" w:cstheme="majorHAnsi"/>
          <w:sz w:val="24"/>
        </w:rPr>
        <w:t>, parametry techniczne, kompletacje i wyposażenie autobusów określa oferta złożona do przetargu wraz z załącznikami.</w:t>
      </w:r>
    </w:p>
    <w:p w14:paraId="06A25299" w14:textId="260E4C2C" w:rsidR="00E17B54" w:rsidRPr="00F40E33" w:rsidRDefault="00E17B54" w:rsidP="00E17B54">
      <w:pPr>
        <w:numPr>
          <w:ilvl w:val="0"/>
          <w:numId w:val="29"/>
        </w:numPr>
        <w:spacing w:line="276" w:lineRule="auto"/>
        <w:jc w:val="both"/>
        <w:rPr>
          <w:rFonts w:asciiTheme="majorHAnsi" w:hAnsiTheme="majorHAnsi" w:cstheme="majorHAnsi"/>
          <w:sz w:val="24"/>
        </w:rPr>
      </w:pPr>
      <w:r w:rsidRPr="00F40E33">
        <w:rPr>
          <w:rFonts w:asciiTheme="majorHAnsi" w:hAnsiTheme="majorHAnsi" w:cstheme="majorHAnsi"/>
          <w:sz w:val="24"/>
        </w:rPr>
        <w:t>Zamawiający oświadcza, że zakup przedmiotu umowy pn. „Rozwój zielonego transportu publicznego w Mieście Szczecinek poprzez zakup 5 autobusów o napędzie elektrycznym wraz z ładowarkami” posiada dofinansowanie ze środków Funduszu Ochrony Środowiska i Gospodarki Wodnej programu priorytetowego „Zielony transport publiczny, Faza II”.</w:t>
      </w:r>
    </w:p>
    <w:p w14:paraId="767808D5" w14:textId="77777777" w:rsidR="001A40EB" w:rsidRPr="00F40E33" w:rsidRDefault="001A40EB" w:rsidP="001A40EB">
      <w:pPr>
        <w:pStyle w:val="Akapitzlist"/>
        <w:spacing w:line="259" w:lineRule="auto"/>
        <w:ind w:left="360"/>
        <w:jc w:val="both"/>
        <w:rPr>
          <w:rFonts w:asciiTheme="majorHAnsi" w:hAnsiTheme="majorHAnsi" w:cstheme="majorHAnsi"/>
          <w:sz w:val="24"/>
        </w:rPr>
      </w:pPr>
    </w:p>
    <w:p w14:paraId="34F319A4" w14:textId="185A27F0"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Pr="00F40E33">
        <w:rPr>
          <w:rFonts w:ascii="Calibri Light" w:hAnsi="Calibri Light" w:cs="Calibri Light"/>
          <w:b/>
          <w:sz w:val="24"/>
        </w:rPr>
        <w:t xml:space="preserve"> 2</w:t>
      </w:r>
    </w:p>
    <w:p w14:paraId="6D2B78D3" w14:textId="77777777" w:rsidR="00DD7CE5" w:rsidRPr="00F40E33" w:rsidRDefault="00DD7CE5" w:rsidP="00594544">
      <w:pPr>
        <w:spacing w:line="276" w:lineRule="auto"/>
        <w:jc w:val="center"/>
        <w:rPr>
          <w:rFonts w:ascii="Calibri Light" w:hAnsi="Calibri Light" w:cs="Calibri Light"/>
          <w:sz w:val="24"/>
        </w:rPr>
      </w:pPr>
    </w:p>
    <w:p w14:paraId="37C72519" w14:textId="698CDE1C" w:rsidR="00DD7CE5" w:rsidRPr="00F40E33" w:rsidRDefault="00DD7CE5" w:rsidP="00AF3911">
      <w:pPr>
        <w:numPr>
          <w:ilvl w:val="0"/>
          <w:numId w:val="5"/>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 xml:space="preserve">Strony ustalają następujące terminy realizacji </w:t>
      </w:r>
      <w:r w:rsidR="004E75C4" w:rsidRPr="00F40E33">
        <w:rPr>
          <w:rFonts w:ascii="Calibri Light" w:hAnsi="Calibri Light" w:cs="Calibri Light"/>
          <w:sz w:val="24"/>
        </w:rPr>
        <w:t>umowy</w:t>
      </w:r>
      <w:r w:rsidRPr="00F40E33">
        <w:rPr>
          <w:rFonts w:ascii="Calibri Light" w:hAnsi="Calibri Light" w:cs="Calibri Light"/>
          <w:sz w:val="24"/>
        </w:rPr>
        <w:t>:</w:t>
      </w:r>
    </w:p>
    <w:p w14:paraId="6625384E" w14:textId="77777777" w:rsidR="000C6178" w:rsidRPr="00F40E33" w:rsidRDefault="00033959" w:rsidP="00594544">
      <w:pPr>
        <w:spacing w:line="276" w:lineRule="auto"/>
        <w:ind w:left="284"/>
        <w:jc w:val="both"/>
        <w:rPr>
          <w:rFonts w:ascii="Calibri Light" w:hAnsi="Calibri Light" w:cs="Calibri Light"/>
          <w:sz w:val="24"/>
          <w:szCs w:val="24"/>
        </w:rPr>
      </w:pPr>
      <w:r w:rsidRPr="00F40E33">
        <w:rPr>
          <w:rFonts w:ascii="Calibri Light" w:hAnsi="Calibri Light" w:cs="Calibri Light"/>
          <w:sz w:val="24"/>
          <w:szCs w:val="24"/>
        </w:rPr>
        <w:t xml:space="preserve">Dostawa przedmiotu </w:t>
      </w:r>
      <w:r w:rsidR="00404FA8" w:rsidRPr="00F40E33">
        <w:rPr>
          <w:rFonts w:ascii="Calibri Light" w:hAnsi="Calibri Light" w:cs="Calibri Light"/>
          <w:sz w:val="24"/>
          <w:szCs w:val="24"/>
        </w:rPr>
        <w:t>umowy</w:t>
      </w:r>
      <w:r w:rsidR="000C6178" w:rsidRPr="00F40E33">
        <w:rPr>
          <w:rFonts w:ascii="Calibri Light" w:hAnsi="Calibri Light" w:cs="Calibri Light"/>
          <w:sz w:val="24"/>
          <w:szCs w:val="24"/>
        </w:rPr>
        <w:t>:</w:t>
      </w:r>
    </w:p>
    <w:p w14:paraId="62BAB2B6" w14:textId="3FAB01D0" w:rsidR="000C6178" w:rsidRPr="00F40E33" w:rsidRDefault="000C6178" w:rsidP="00F078F5">
      <w:pPr>
        <w:pStyle w:val="Akapitzlist"/>
        <w:numPr>
          <w:ilvl w:val="0"/>
          <w:numId w:val="35"/>
        </w:numPr>
        <w:jc w:val="both"/>
        <w:rPr>
          <w:rFonts w:ascii="Calibri Light" w:hAnsi="Calibri Light" w:cs="Calibri Light"/>
          <w:sz w:val="24"/>
          <w:szCs w:val="24"/>
        </w:rPr>
      </w:pPr>
      <w:r w:rsidRPr="00F40E33">
        <w:rPr>
          <w:rFonts w:ascii="Calibri Light" w:hAnsi="Calibri Light" w:cs="Calibri Light"/>
          <w:sz w:val="24"/>
          <w:szCs w:val="24"/>
        </w:rPr>
        <w:t xml:space="preserve">pięciu sztuk </w:t>
      </w:r>
      <w:r w:rsidR="0027473A" w:rsidRPr="00F40E33">
        <w:rPr>
          <w:rFonts w:ascii="Calibri Light" w:hAnsi="Calibri Light" w:cs="Calibri Light"/>
          <w:sz w:val="24"/>
          <w:szCs w:val="24"/>
        </w:rPr>
        <w:t>autobusów,</w:t>
      </w:r>
      <w:r w:rsidR="00F078F5" w:rsidRPr="00F40E33">
        <w:t xml:space="preserve"> </w:t>
      </w:r>
      <w:r w:rsidR="00F078F5" w:rsidRPr="00F40E33">
        <w:rPr>
          <w:rFonts w:ascii="Calibri Light" w:hAnsi="Calibri Light" w:cs="Calibri Light"/>
          <w:sz w:val="24"/>
          <w:szCs w:val="24"/>
        </w:rPr>
        <w:t>o których mowa w § 1 ust. 1 pkt 1 powyżej</w:t>
      </w:r>
      <w:r w:rsidR="00131A3B" w:rsidRPr="00F40E33">
        <w:rPr>
          <w:rFonts w:ascii="Calibri Light" w:hAnsi="Calibri Light" w:cs="Calibri Light"/>
          <w:sz w:val="24"/>
          <w:szCs w:val="24"/>
        </w:rPr>
        <w:t xml:space="preserve"> </w:t>
      </w:r>
      <w:r w:rsidR="00A27CBA" w:rsidRPr="00F40E33">
        <w:rPr>
          <w:rFonts w:ascii="Calibri Light" w:hAnsi="Calibri Light" w:cs="Calibri Light"/>
          <w:sz w:val="24"/>
          <w:szCs w:val="24"/>
        </w:rPr>
        <w:t>–</w:t>
      </w:r>
      <w:r w:rsidR="005C6DB1" w:rsidRPr="00F40E33">
        <w:rPr>
          <w:rFonts w:ascii="Calibri Light" w:hAnsi="Calibri Light" w:cs="Calibri Light"/>
          <w:sz w:val="24"/>
          <w:szCs w:val="24"/>
        </w:rPr>
        <w:t xml:space="preserve"> </w:t>
      </w:r>
      <w:r w:rsidR="00443667" w:rsidRPr="00F40E33">
        <w:rPr>
          <w:rFonts w:ascii="Calibri Light" w:hAnsi="Calibri Light" w:cs="Calibri Light"/>
          <w:b/>
          <w:sz w:val="24"/>
          <w:szCs w:val="24"/>
        </w:rPr>
        <w:t xml:space="preserve">w </w:t>
      </w:r>
      <w:r w:rsidR="00B72BDB" w:rsidRPr="00F40E33">
        <w:rPr>
          <w:rFonts w:ascii="Calibri Light" w:hAnsi="Calibri Light" w:cs="Calibri Light"/>
          <w:b/>
          <w:sz w:val="24"/>
          <w:szCs w:val="24"/>
        </w:rPr>
        <w:t xml:space="preserve">terminie do </w:t>
      </w:r>
      <w:r w:rsidR="002D3979" w:rsidRPr="00F40E33">
        <w:rPr>
          <w:rFonts w:ascii="Calibri Light" w:hAnsi="Calibri Light" w:cs="Calibri Light"/>
          <w:b/>
          <w:sz w:val="24"/>
          <w:szCs w:val="24"/>
        </w:rPr>
        <w:t>11</w:t>
      </w:r>
      <w:r w:rsidR="001A40EB" w:rsidRPr="00F40E33">
        <w:rPr>
          <w:rFonts w:ascii="Calibri Light" w:hAnsi="Calibri Light" w:cs="Calibri Light"/>
          <w:b/>
          <w:sz w:val="24"/>
          <w:szCs w:val="24"/>
        </w:rPr>
        <w:t xml:space="preserve"> (</w:t>
      </w:r>
      <w:r w:rsidR="00682231" w:rsidRPr="00F40E33">
        <w:rPr>
          <w:rFonts w:ascii="Calibri Light" w:hAnsi="Calibri Light" w:cs="Calibri Light"/>
          <w:b/>
          <w:sz w:val="24"/>
          <w:szCs w:val="24"/>
        </w:rPr>
        <w:t>jedenastu</w:t>
      </w:r>
      <w:r w:rsidR="001A40EB" w:rsidRPr="00F40E33">
        <w:rPr>
          <w:rFonts w:ascii="Calibri Light" w:hAnsi="Calibri Light" w:cs="Calibri Light"/>
          <w:b/>
          <w:sz w:val="24"/>
          <w:szCs w:val="24"/>
        </w:rPr>
        <w:t>)</w:t>
      </w:r>
      <w:r w:rsidR="00443667" w:rsidRPr="00F40E33">
        <w:rPr>
          <w:rFonts w:ascii="Calibri Light" w:hAnsi="Calibri Light" w:cs="Calibri Light"/>
          <w:b/>
          <w:sz w:val="24"/>
          <w:szCs w:val="24"/>
        </w:rPr>
        <w:t xml:space="preserve"> miesięcy, licząc od daty podpisania umowy </w:t>
      </w:r>
      <w:r w:rsidR="00E833F9" w:rsidRPr="00F40E33">
        <w:rPr>
          <w:rFonts w:ascii="Calibri Light" w:hAnsi="Calibri Light" w:cs="Calibri Light"/>
          <w:b/>
          <w:sz w:val="24"/>
          <w:szCs w:val="24"/>
        </w:rPr>
        <w:t>niniejszej umowy</w:t>
      </w:r>
      <w:r w:rsidRPr="00F40E33">
        <w:rPr>
          <w:rFonts w:ascii="Calibri Light" w:hAnsi="Calibri Light" w:cs="Calibri Light"/>
          <w:b/>
          <w:sz w:val="24"/>
          <w:szCs w:val="24"/>
        </w:rPr>
        <w:t>,</w:t>
      </w:r>
    </w:p>
    <w:p w14:paraId="51F9057A" w14:textId="7457AC3C" w:rsidR="00DD7CE5" w:rsidRPr="00F40E33" w:rsidRDefault="000C6178" w:rsidP="00F078F5">
      <w:pPr>
        <w:pStyle w:val="Akapitzlist"/>
        <w:numPr>
          <w:ilvl w:val="0"/>
          <w:numId w:val="35"/>
        </w:numPr>
        <w:jc w:val="both"/>
        <w:rPr>
          <w:rFonts w:ascii="Calibri Light" w:hAnsi="Calibri Light" w:cs="Calibri Light"/>
          <w:b/>
          <w:sz w:val="24"/>
          <w:szCs w:val="24"/>
        </w:rPr>
      </w:pPr>
      <w:r w:rsidRPr="00F40E33">
        <w:rPr>
          <w:rFonts w:ascii="Calibri Light" w:hAnsi="Calibri Light" w:cs="Calibri Light"/>
          <w:b/>
          <w:sz w:val="24"/>
          <w:szCs w:val="24"/>
        </w:rPr>
        <w:t xml:space="preserve">pięć sztuk identycznych mobilnych ładowarek akumulatorów trakcyjnych - w terminie do 11 (jedenastu) miesięcy, licząc od daty podpisania umowy niniejszej </w:t>
      </w:r>
      <w:r w:rsidR="0027473A" w:rsidRPr="00F40E33">
        <w:rPr>
          <w:rFonts w:ascii="Calibri Light" w:hAnsi="Calibri Light" w:cs="Calibri Light"/>
          <w:b/>
          <w:sz w:val="24"/>
          <w:szCs w:val="24"/>
        </w:rPr>
        <w:t>umowy,</w:t>
      </w:r>
      <w:r w:rsidRPr="00F40E33">
        <w:rPr>
          <w:rFonts w:ascii="Calibri Light" w:hAnsi="Calibri Light" w:cs="Calibri Light"/>
          <w:b/>
          <w:sz w:val="24"/>
          <w:szCs w:val="24"/>
        </w:rPr>
        <w:t xml:space="preserve"> ale nie później niż 10 dni</w:t>
      </w:r>
      <w:r w:rsidR="00F078F5" w:rsidRPr="00F40E33">
        <w:rPr>
          <w:rFonts w:ascii="Calibri Light" w:hAnsi="Calibri Light" w:cs="Calibri Light"/>
          <w:b/>
          <w:sz w:val="24"/>
          <w:szCs w:val="24"/>
        </w:rPr>
        <w:t xml:space="preserve"> przed terminem dostarczenia autobusów, o których mowa </w:t>
      </w:r>
      <w:r w:rsidR="00F078F5" w:rsidRPr="00F40E33">
        <w:rPr>
          <w:rFonts w:ascii="Calibri Light" w:hAnsi="Calibri Light" w:cs="Calibri Light"/>
          <w:b/>
          <w:sz w:val="24"/>
          <w:szCs w:val="24"/>
        </w:rPr>
        <w:br/>
        <w:t>w § 1 ust. 1 pkt 1 powyżej.</w:t>
      </w:r>
    </w:p>
    <w:p w14:paraId="78A7FFA1" w14:textId="23143760" w:rsidR="00A865D6" w:rsidRPr="00F40E33" w:rsidRDefault="00CA4BB7" w:rsidP="00AF3911">
      <w:pPr>
        <w:numPr>
          <w:ilvl w:val="0"/>
          <w:numId w:val="5"/>
        </w:numPr>
        <w:tabs>
          <w:tab w:val="clear" w:pos="720"/>
        </w:tabs>
        <w:spacing w:line="276" w:lineRule="auto"/>
        <w:ind w:left="284"/>
        <w:jc w:val="both"/>
        <w:rPr>
          <w:rFonts w:ascii="Calibri Light" w:hAnsi="Calibri Light" w:cs="Calibri Light"/>
          <w:sz w:val="24"/>
        </w:rPr>
      </w:pPr>
      <w:r w:rsidRPr="00F40E33">
        <w:rPr>
          <w:rFonts w:ascii="Calibri Light" w:hAnsi="Calibri Light" w:cs="Calibri Light"/>
          <w:sz w:val="24"/>
        </w:rPr>
        <w:t>Przez dostawę przedmiotów umowy  rozumie się dostarczenie do Szczecinka, ul Cieślaka 4 - Zajezdnia Komunikacji Miejskiej</w:t>
      </w:r>
      <w:r w:rsidR="00FB2EA9" w:rsidRPr="00F40E33">
        <w:rPr>
          <w:rFonts w:ascii="Calibri Light" w:hAnsi="Calibri Light" w:cs="Calibri Light"/>
          <w:sz w:val="24"/>
        </w:rPr>
        <w:t xml:space="preserve"> sp. z o.o.</w:t>
      </w:r>
      <w:r w:rsidRPr="00F40E33">
        <w:rPr>
          <w:rFonts w:ascii="Calibri Light" w:hAnsi="Calibri Light" w:cs="Calibri Light"/>
          <w:sz w:val="24"/>
        </w:rPr>
        <w:t xml:space="preserve"> w Szczecinku,  wszystkich kompletnych autobusów i ładowarek, protokolarne ich przekazanie Zamawiającemu wraz z wymaganymi dokumentami.</w:t>
      </w:r>
    </w:p>
    <w:p w14:paraId="5953F9C0" w14:textId="5CD3AF39" w:rsidR="00DD7CE5" w:rsidRPr="00F40E33" w:rsidRDefault="00DD7CE5" w:rsidP="003351E4">
      <w:pPr>
        <w:numPr>
          <w:ilvl w:val="0"/>
          <w:numId w:val="5"/>
        </w:numPr>
        <w:tabs>
          <w:tab w:val="clear" w:pos="720"/>
        </w:tabs>
        <w:spacing w:line="276" w:lineRule="auto"/>
        <w:ind w:left="284"/>
        <w:jc w:val="both"/>
        <w:rPr>
          <w:rFonts w:ascii="Calibri Light" w:hAnsi="Calibri Light" w:cs="Calibri Light"/>
          <w:sz w:val="24"/>
          <w:szCs w:val="24"/>
        </w:rPr>
      </w:pPr>
      <w:r w:rsidRPr="00F40E33">
        <w:rPr>
          <w:rFonts w:ascii="Calibri Light" w:hAnsi="Calibri Light" w:cs="Calibri Light"/>
          <w:sz w:val="24"/>
          <w:szCs w:val="24"/>
        </w:rPr>
        <w:t xml:space="preserve">Terminem </w:t>
      </w:r>
      <w:r w:rsidR="00404FA8" w:rsidRPr="00F40E33">
        <w:rPr>
          <w:rFonts w:ascii="Calibri Light" w:hAnsi="Calibri Light" w:cs="Calibri Light"/>
          <w:sz w:val="24"/>
          <w:szCs w:val="24"/>
        </w:rPr>
        <w:t>dostarczenia przedmiotu umowy</w:t>
      </w:r>
      <w:r w:rsidRPr="00F40E33">
        <w:rPr>
          <w:rFonts w:ascii="Calibri Light" w:hAnsi="Calibri Light" w:cs="Calibri Light"/>
          <w:sz w:val="24"/>
          <w:szCs w:val="24"/>
        </w:rPr>
        <w:t xml:space="preserve">, o których mowa w ust. 1 jest dzień sporządzenia Protokołu Końcowego Odbioru </w:t>
      </w:r>
      <w:r w:rsidR="005C6DB1" w:rsidRPr="00F40E33">
        <w:rPr>
          <w:rFonts w:ascii="Calibri Light" w:hAnsi="Calibri Light" w:cs="Calibri Light"/>
          <w:sz w:val="24"/>
          <w:szCs w:val="24"/>
        </w:rPr>
        <w:t>dostawy</w:t>
      </w:r>
      <w:r w:rsidRPr="00F40E33">
        <w:rPr>
          <w:rFonts w:ascii="Calibri Light" w:hAnsi="Calibri Light" w:cs="Calibri Light"/>
          <w:sz w:val="24"/>
          <w:szCs w:val="24"/>
        </w:rPr>
        <w:t>.</w:t>
      </w:r>
    </w:p>
    <w:p w14:paraId="06E7DC04" w14:textId="77777777" w:rsidR="00DD14B9" w:rsidRPr="00F40E33" w:rsidRDefault="00DD14B9" w:rsidP="00594544">
      <w:pPr>
        <w:spacing w:line="276" w:lineRule="auto"/>
        <w:jc w:val="center"/>
        <w:rPr>
          <w:rFonts w:ascii="Calibri Light" w:hAnsi="Calibri Light" w:cs="Calibri Light"/>
          <w:b/>
          <w:sz w:val="24"/>
        </w:rPr>
      </w:pPr>
    </w:p>
    <w:p w14:paraId="140F2372" w14:textId="77777777"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Pr="00F40E33">
        <w:rPr>
          <w:rFonts w:ascii="Calibri Light" w:hAnsi="Calibri Light" w:cs="Calibri Light"/>
          <w:b/>
          <w:sz w:val="24"/>
        </w:rPr>
        <w:t xml:space="preserve"> 3</w:t>
      </w:r>
    </w:p>
    <w:p w14:paraId="23CF953F" w14:textId="77777777" w:rsidR="00DD7CE5" w:rsidRPr="00F40E33" w:rsidRDefault="00DD7CE5" w:rsidP="00594544">
      <w:pPr>
        <w:spacing w:line="276" w:lineRule="auto"/>
        <w:jc w:val="center"/>
        <w:rPr>
          <w:rFonts w:ascii="Calibri Light" w:hAnsi="Calibri Light" w:cs="Calibri Light"/>
          <w:b/>
          <w:sz w:val="24"/>
        </w:rPr>
      </w:pPr>
    </w:p>
    <w:p w14:paraId="47186608" w14:textId="20B11F40" w:rsidR="00EF5858" w:rsidRPr="00F40E33" w:rsidRDefault="00EF5858" w:rsidP="00AF3911">
      <w:pPr>
        <w:numPr>
          <w:ilvl w:val="0"/>
          <w:numId w:val="10"/>
        </w:numPr>
        <w:spacing w:line="276" w:lineRule="auto"/>
        <w:jc w:val="both"/>
        <w:rPr>
          <w:rFonts w:ascii="Calibri Light" w:hAnsi="Calibri Light" w:cs="Calibri Light"/>
          <w:sz w:val="24"/>
          <w:szCs w:val="24"/>
        </w:rPr>
      </w:pPr>
      <w:r w:rsidRPr="00F40E33">
        <w:rPr>
          <w:rFonts w:ascii="Calibri Light" w:hAnsi="Calibri Light" w:cs="Calibri Light"/>
          <w:sz w:val="24"/>
          <w:szCs w:val="24"/>
        </w:rPr>
        <w:t>Zamawiający zobowiązuje się do:</w:t>
      </w:r>
    </w:p>
    <w:p w14:paraId="0E0F1FC5" w14:textId="560712EC" w:rsidR="00EF5858" w:rsidRPr="00F40E33" w:rsidRDefault="00FB2EA9" w:rsidP="00AF3911">
      <w:pPr>
        <w:numPr>
          <w:ilvl w:val="1"/>
          <w:numId w:val="10"/>
        </w:numPr>
        <w:spacing w:line="276" w:lineRule="auto"/>
        <w:jc w:val="both"/>
        <w:rPr>
          <w:rFonts w:ascii="Calibri Light" w:hAnsi="Calibri Light" w:cs="Calibri Light"/>
          <w:sz w:val="24"/>
          <w:szCs w:val="24"/>
        </w:rPr>
      </w:pPr>
      <w:r w:rsidRPr="00F40E33">
        <w:rPr>
          <w:rFonts w:ascii="Calibri Light" w:hAnsi="Calibri Light" w:cs="Calibri Light"/>
          <w:sz w:val="24"/>
          <w:szCs w:val="24"/>
        </w:rPr>
        <w:t>w</w:t>
      </w:r>
      <w:r w:rsidR="00EF5858" w:rsidRPr="00F40E33">
        <w:rPr>
          <w:rFonts w:ascii="Calibri Light" w:hAnsi="Calibri Light" w:cs="Calibri Light"/>
          <w:sz w:val="24"/>
          <w:szCs w:val="24"/>
        </w:rPr>
        <w:t xml:space="preserve"> dniu dostawy sprawdzenia stanu oraz parametrów technicznych przedmiotu umowy oraz  dokonania sprawdzenia poprawności jego działania: </w:t>
      </w:r>
    </w:p>
    <w:p w14:paraId="75427A64" w14:textId="09E45B5C" w:rsidR="00EF5858" w:rsidRPr="00F40E33" w:rsidRDefault="00EF5858" w:rsidP="00AF3911">
      <w:pPr>
        <w:pStyle w:val="Akapitzlist"/>
        <w:numPr>
          <w:ilvl w:val="0"/>
          <w:numId w:val="17"/>
        </w:numPr>
        <w:jc w:val="both"/>
        <w:rPr>
          <w:rFonts w:ascii="Calibri Light" w:hAnsi="Calibri Light" w:cs="Calibri Light"/>
          <w:sz w:val="24"/>
          <w:szCs w:val="24"/>
        </w:rPr>
      </w:pPr>
      <w:r w:rsidRPr="00F40E33">
        <w:rPr>
          <w:rFonts w:ascii="Calibri Light" w:hAnsi="Calibri Light" w:cs="Calibri Light"/>
          <w:sz w:val="24"/>
          <w:szCs w:val="24"/>
        </w:rPr>
        <w:t>w przypadku realizacji przedmiotu zamówienia bez wad, w dniu sprawdzenia poprawności jego działania, zostanie sporządzony protokół końcowy odbioru bezusterkowego,</w:t>
      </w:r>
    </w:p>
    <w:p w14:paraId="6569199E" w14:textId="1CFA3668" w:rsidR="00EF5858" w:rsidRPr="00F40E33" w:rsidRDefault="00EF5858" w:rsidP="00AF3911">
      <w:pPr>
        <w:pStyle w:val="Akapitzlist"/>
        <w:numPr>
          <w:ilvl w:val="0"/>
          <w:numId w:val="17"/>
        </w:numPr>
        <w:jc w:val="both"/>
        <w:rPr>
          <w:rFonts w:ascii="Calibri Light" w:hAnsi="Calibri Light" w:cs="Calibri Light"/>
          <w:sz w:val="24"/>
          <w:szCs w:val="24"/>
        </w:rPr>
      </w:pPr>
      <w:r w:rsidRPr="00F40E33">
        <w:rPr>
          <w:rFonts w:ascii="Calibri Light" w:hAnsi="Calibri Light" w:cs="Calibri Light"/>
          <w:sz w:val="24"/>
          <w:szCs w:val="24"/>
        </w:rPr>
        <w:t xml:space="preserve">w przypadku stwierdzenia wad, zasady postępowania Zamawiającego i </w:t>
      </w:r>
      <w:r w:rsidR="003645C9" w:rsidRPr="00F40E33">
        <w:rPr>
          <w:rFonts w:ascii="Calibri Light" w:hAnsi="Calibri Light" w:cs="Calibri Light"/>
          <w:sz w:val="24"/>
          <w:szCs w:val="24"/>
        </w:rPr>
        <w:t>Wykonawcy opisane zostały w § 11</w:t>
      </w:r>
      <w:r w:rsidRPr="00F40E33">
        <w:rPr>
          <w:rFonts w:ascii="Calibri Light" w:hAnsi="Calibri Light" w:cs="Calibri Light"/>
          <w:sz w:val="24"/>
          <w:szCs w:val="24"/>
        </w:rPr>
        <w:t xml:space="preserve"> ust. 3</w:t>
      </w:r>
      <w:r w:rsidR="00FB2EA9" w:rsidRPr="00F40E33">
        <w:rPr>
          <w:rFonts w:ascii="Calibri Light" w:hAnsi="Calibri Light" w:cs="Calibri Light"/>
          <w:sz w:val="24"/>
          <w:szCs w:val="24"/>
        </w:rPr>
        <w:t xml:space="preserve"> poniżej</w:t>
      </w:r>
      <w:r w:rsidRPr="00F40E33">
        <w:rPr>
          <w:rFonts w:ascii="Calibri Light" w:hAnsi="Calibri Light" w:cs="Calibri Light"/>
          <w:sz w:val="24"/>
          <w:szCs w:val="24"/>
        </w:rPr>
        <w:t>,</w:t>
      </w:r>
    </w:p>
    <w:p w14:paraId="0C08AFDF" w14:textId="0EAAC86B" w:rsidR="00EF5858" w:rsidRPr="00F40E33" w:rsidRDefault="00EF5858" w:rsidP="00AF3911">
      <w:pPr>
        <w:numPr>
          <w:ilvl w:val="1"/>
          <w:numId w:val="10"/>
        </w:numPr>
        <w:spacing w:line="276" w:lineRule="auto"/>
        <w:jc w:val="both"/>
        <w:rPr>
          <w:rFonts w:ascii="Calibri Light" w:hAnsi="Calibri Light" w:cs="Calibri Light"/>
          <w:sz w:val="24"/>
          <w:szCs w:val="24"/>
        </w:rPr>
      </w:pPr>
      <w:r w:rsidRPr="00F40E33">
        <w:rPr>
          <w:rFonts w:ascii="Calibri Light" w:hAnsi="Calibri Light" w:cs="Calibri Light"/>
          <w:sz w:val="24"/>
          <w:szCs w:val="24"/>
        </w:rPr>
        <w:t>odbioru przedmiotu umowy,</w:t>
      </w:r>
    </w:p>
    <w:p w14:paraId="48D777E7" w14:textId="17DB2284" w:rsidR="00EF5858" w:rsidRPr="00F40E33" w:rsidRDefault="00EF5858" w:rsidP="00AF3911">
      <w:pPr>
        <w:numPr>
          <w:ilvl w:val="1"/>
          <w:numId w:val="10"/>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zapłaty umówionego </w:t>
      </w:r>
      <w:r w:rsidR="005F6507" w:rsidRPr="00F40E33">
        <w:rPr>
          <w:rFonts w:ascii="Calibri Light" w:hAnsi="Calibri Light" w:cs="Calibri Light"/>
          <w:sz w:val="24"/>
          <w:szCs w:val="24"/>
        </w:rPr>
        <w:t xml:space="preserve">wynagrodzenia za dostawę przedmiotu </w:t>
      </w:r>
      <w:r w:rsidR="00FB2EA9" w:rsidRPr="00F40E33">
        <w:rPr>
          <w:rFonts w:ascii="Calibri Light" w:hAnsi="Calibri Light" w:cs="Calibri Light"/>
          <w:sz w:val="24"/>
          <w:szCs w:val="24"/>
        </w:rPr>
        <w:t>umowy</w:t>
      </w:r>
      <w:r w:rsidR="005F6507" w:rsidRPr="00F40E33">
        <w:rPr>
          <w:rFonts w:ascii="Calibri Light" w:hAnsi="Calibri Light" w:cs="Calibri Light"/>
          <w:sz w:val="24"/>
          <w:szCs w:val="24"/>
        </w:rPr>
        <w:t>.</w:t>
      </w:r>
    </w:p>
    <w:p w14:paraId="272C4C81" w14:textId="78FAF476" w:rsidR="005F6507" w:rsidRPr="00F40E33" w:rsidRDefault="005F6507" w:rsidP="00AF3911">
      <w:pPr>
        <w:numPr>
          <w:ilvl w:val="0"/>
          <w:numId w:val="10"/>
        </w:numPr>
        <w:spacing w:line="276" w:lineRule="auto"/>
        <w:jc w:val="both"/>
        <w:rPr>
          <w:rFonts w:ascii="Calibri Light" w:hAnsi="Calibri Light" w:cs="Calibri Light"/>
          <w:sz w:val="24"/>
          <w:szCs w:val="24"/>
        </w:rPr>
      </w:pPr>
      <w:r w:rsidRPr="00F40E33">
        <w:rPr>
          <w:rFonts w:ascii="Calibri Light" w:hAnsi="Calibri Light" w:cs="Calibri Light"/>
          <w:sz w:val="24"/>
          <w:szCs w:val="24"/>
        </w:rPr>
        <w:t>Wykonawca zobowiązuje się do:</w:t>
      </w:r>
    </w:p>
    <w:p w14:paraId="6D9F09CD" w14:textId="544F0598" w:rsidR="00FC3F22" w:rsidRPr="00F40E33" w:rsidRDefault="00FB2EA9" w:rsidP="00AF3911">
      <w:pPr>
        <w:numPr>
          <w:ilvl w:val="1"/>
          <w:numId w:val="10"/>
        </w:numPr>
        <w:spacing w:line="276" w:lineRule="auto"/>
        <w:jc w:val="both"/>
        <w:rPr>
          <w:rFonts w:ascii="Calibri Light" w:hAnsi="Calibri Light" w:cs="Calibri Light"/>
          <w:sz w:val="24"/>
          <w:szCs w:val="24"/>
        </w:rPr>
      </w:pPr>
      <w:r w:rsidRPr="00F40E33">
        <w:rPr>
          <w:rFonts w:ascii="Calibri Light" w:hAnsi="Calibri Light" w:cs="Calibri Light"/>
          <w:sz w:val="24"/>
          <w:szCs w:val="24"/>
        </w:rPr>
        <w:lastRenderedPageBreak/>
        <w:t>P</w:t>
      </w:r>
      <w:r w:rsidR="00B72BDB" w:rsidRPr="00F40E33">
        <w:rPr>
          <w:rFonts w:ascii="Calibri Light" w:hAnsi="Calibri Light" w:cs="Calibri Light"/>
          <w:sz w:val="24"/>
          <w:szCs w:val="24"/>
        </w:rPr>
        <w:t>oinformowania</w:t>
      </w:r>
      <w:r w:rsidR="00146C04" w:rsidRPr="00F40E33">
        <w:rPr>
          <w:rFonts w:ascii="Calibri Light" w:hAnsi="Calibri Light" w:cs="Calibri Light"/>
          <w:sz w:val="24"/>
          <w:szCs w:val="24"/>
        </w:rPr>
        <w:t xml:space="preserve"> </w:t>
      </w:r>
      <w:r w:rsidR="005F6507" w:rsidRPr="00F40E33">
        <w:rPr>
          <w:rFonts w:ascii="Calibri Light" w:hAnsi="Calibri Light" w:cs="Calibri Light"/>
          <w:sz w:val="24"/>
          <w:szCs w:val="24"/>
        </w:rPr>
        <w:t>Zamawiającego</w:t>
      </w:r>
      <w:r w:rsidR="00146C04" w:rsidRPr="00F40E33">
        <w:rPr>
          <w:rFonts w:ascii="Calibri Light" w:hAnsi="Calibri Light" w:cs="Calibri Light"/>
          <w:sz w:val="24"/>
          <w:szCs w:val="24"/>
        </w:rPr>
        <w:t xml:space="preserve"> w formie pisemnej poprzez nadanie listu polecone</w:t>
      </w:r>
      <w:r w:rsidR="007C78A4" w:rsidRPr="00F40E33">
        <w:rPr>
          <w:rFonts w:ascii="Calibri Light" w:hAnsi="Calibri Light" w:cs="Calibri Light"/>
          <w:sz w:val="24"/>
          <w:szCs w:val="24"/>
        </w:rPr>
        <w:t>go oraz faxem na nr tel. +489437402</w:t>
      </w:r>
      <w:r w:rsidR="00146C04" w:rsidRPr="00F40E33">
        <w:rPr>
          <w:rFonts w:ascii="Calibri Light" w:hAnsi="Calibri Light" w:cs="Calibri Light"/>
          <w:sz w:val="24"/>
          <w:szCs w:val="24"/>
        </w:rPr>
        <w:t xml:space="preserve">54 lub e-mailem na adres: </w:t>
      </w:r>
      <w:hyperlink r:id="rId8" w:history="1">
        <w:r w:rsidR="00146C04" w:rsidRPr="00F40E33">
          <w:rPr>
            <w:rStyle w:val="Hipercze"/>
            <w:rFonts w:ascii="Calibri Light" w:hAnsi="Calibri Light" w:cs="Calibri Light"/>
            <w:color w:val="auto"/>
            <w:sz w:val="24"/>
            <w:szCs w:val="24"/>
          </w:rPr>
          <w:t>a.kaminski@um.szczecinek.pl</w:t>
        </w:r>
      </w:hyperlink>
      <w:r w:rsidR="00146C04" w:rsidRPr="00F40E33">
        <w:rPr>
          <w:rFonts w:ascii="Calibri Light" w:hAnsi="Calibri Light" w:cs="Calibri Light"/>
          <w:sz w:val="24"/>
          <w:szCs w:val="24"/>
        </w:rPr>
        <w:t xml:space="preserve"> o gotowości realizacji poszczególnych elementów przedmiotu umowy nie później niż na </w:t>
      </w:r>
      <w:r w:rsidR="00146C04" w:rsidRPr="00F40E33">
        <w:rPr>
          <w:rFonts w:ascii="Calibri Light" w:hAnsi="Calibri Light" w:cs="Calibri Light"/>
          <w:b/>
          <w:sz w:val="24"/>
          <w:szCs w:val="24"/>
        </w:rPr>
        <w:t>siedem</w:t>
      </w:r>
      <w:r w:rsidR="00146C04" w:rsidRPr="00F40E33">
        <w:rPr>
          <w:rFonts w:ascii="Calibri Light" w:hAnsi="Calibri Light" w:cs="Calibri Light"/>
          <w:sz w:val="24"/>
          <w:szCs w:val="24"/>
        </w:rPr>
        <w:t xml:space="preserve"> dni przed ich faktyczną realizacją. Jeżeli termin realizacji danego elementu przedmiotu umowy (określony przez Wykonawcę zgodnie z ww. procedurą) przypada na dzień wolny od pracy (sobotę, niedzielę lub święto), to wymaganym terminem realizacji przedmiotu umowy (lub danego elementu przedmiotu umowy) będzie najbliższy dzień roboczy, następujący po dniu lub dniach wolnych od pracy. </w:t>
      </w:r>
    </w:p>
    <w:p w14:paraId="2EB5395B" w14:textId="7466A90C" w:rsidR="00B7728A" w:rsidRPr="00F40E33" w:rsidRDefault="00146C04" w:rsidP="00FB2EA9">
      <w:pPr>
        <w:pStyle w:val="Akapitzlist"/>
        <w:numPr>
          <w:ilvl w:val="0"/>
          <w:numId w:val="19"/>
        </w:numPr>
        <w:ind w:left="709" w:firstLine="0"/>
        <w:jc w:val="both"/>
        <w:rPr>
          <w:rFonts w:ascii="Calibri Light" w:hAnsi="Calibri Light" w:cs="Calibri Light"/>
          <w:sz w:val="24"/>
          <w:szCs w:val="24"/>
        </w:rPr>
      </w:pPr>
      <w:r w:rsidRPr="00F40E33">
        <w:rPr>
          <w:rFonts w:ascii="Calibri Light" w:hAnsi="Calibri Light" w:cs="Calibri Light"/>
          <w:sz w:val="24"/>
          <w:szCs w:val="24"/>
        </w:rPr>
        <w:t xml:space="preserve">Wykonawca jest zobowiązany na własny koszt i ryzyko dostarczyć autobusy </w:t>
      </w:r>
      <w:r w:rsidR="00FB2EA9" w:rsidRPr="00F40E33">
        <w:rPr>
          <w:rFonts w:ascii="Calibri Light" w:hAnsi="Calibri Light" w:cs="Calibri Light"/>
          <w:sz w:val="24"/>
          <w:szCs w:val="24"/>
        </w:rPr>
        <w:br/>
      </w:r>
      <w:r w:rsidRPr="00F40E33">
        <w:rPr>
          <w:rFonts w:ascii="Calibri Light" w:hAnsi="Calibri Light" w:cs="Calibri Light"/>
          <w:sz w:val="24"/>
          <w:szCs w:val="24"/>
        </w:rPr>
        <w:t xml:space="preserve">i pozostałe wyposażenie do </w:t>
      </w:r>
      <w:r w:rsidR="00364047" w:rsidRPr="00F40E33">
        <w:rPr>
          <w:rFonts w:ascii="Calibri Light" w:hAnsi="Calibri Light" w:cs="Calibri Light"/>
          <w:sz w:val="24"/>
        </w:rPr>
        <w:t>Zajezdni</w:t>
      </w:r>
      <w:r w:rsidRPr="00F40E33">
        <w:rPr>
          <w:rFonts w:ascii="Calibri Light" w:hAnsi="Calibri Light" w:cs="Calibri Light"/>
          <w:sz w:val="24"/>
        </w:rPr>
        <w:t xml:space="preserve"> Komunikacji Miejskiej </w:t>
      </w:r>
      <w:r w:rsidR="004F71B0" w:rsidRPr="00F40E33">
        <w:rPr>
          <w:rFonts w:ascii="Calibri Light" w:hAnsi="Calibri Light" w:cs="Calibri Light"/>
          <w:sz w:val="24"/>
        </w:rPr>
        <w:t xml:space="preserve">Sp. z o.o. </w:t>
      </w:r>
      <w:r w:rsidR="00FB2EA9" w:rsidRPr="00F40E33">
        <w:rPr>
          <w:rFonts w:ascii="Calibri Light" w:hAnsi="Calibri Light" w:cs="Calibri Light"/>
          <w:sz w:val="24"/>
        </w:rPr>
        <w:t xml:space="preserve">w Szczecinku </w:t>
      </w:r>
      <w:r w:rsidRPr="00F40E33">
        <w:rPr>
          <w:rFonts w:ascii="Calibri Light" w:hAnsi="Calibri Light" w:cs="Calibri Light"/>
          <w:sz w:val="24"/>
        </w:rPr>
        <w:t>przy ul. Cieślaka 4.</w:t>
      </w:r>
    </w:p>
    <w:p w14:paraId="28B954BC" w14:textId="65081436" w:rsidR="00FC3F22" w:rsidRPr="00F40E33" w:rsidRDefault="00FC3F22" w:rsidP="00FB2EA9">
      <w:pPr>
        <w:pStyle w:val="Akapitzlist"/>
        <w:numPr>
          <w:ilvl w:val="0"/>
          <w:numId w:val="18"/>
        </w:numPr>
        <w:ind w:hanging="11"/>
        <w:jc w:val="both"/>
        <w:rPr>
          <w:rFonts w:ascii="Calibri Light" w:hAnsi="Calibri Light" w:cs="Calibri Light"/>
          <w:sz w:val="24"/>
          <w:szCs w:val="24"/>
        </w:rPr>
      </w:pPr>
      <w:r w:rsidRPr="00F40E33">
        <w:rPr>
          <w:rFonts w:ascii="Calibri Light" w:hAnsi="Calibri Light" w:cs="Calibri Light"/>
          <w:sz w:val="24"/>
          <w:szCs w:val="24"/>
        </w:rPr>
        <w:t xml:space="preserve">Transport pojazdów do Zamawiającego zapewnia </w:t>
      </w:r>
      <w:r w:rsidR="00C93898" w:rsidRPr="00F40E33">
        <w:rPr>
          <w:rFonts w:ascii="Calibri Light" w:hAnsi="Calibri Light" w:cs="Calibri Light"/>
          <w:sz w:val="24"/>
          <w:szCs w:val="24"/>
        </w:rPr>
        <w:t>Wykonawca</w:t>
      </w:r>
      <w:r w:rsidRPr="00F40E33">
        <w:rPr>
          <w:rFonts w:ascii="Calibri Light" w:hAnsi="Calibri Light" w:cs="Calibri Light"/>
          <w:sz w:val="24"/>
          <w:szCs w:val="24"/>
        </w:rPr>
        <w:t xml:space="preserve"> na swój koszt </w:t>
      </w:r>
      <w:r w:rsidR="00FB2EA9" w:rsidRPr="00F40E33">
        <w:rPr>
          <w:rFonts w:ascii="Calibri Light" w:hAnsi="Calibri Light" w:cs="Calibri Light"/>
          <w:sz w:val="24"/>
          <w:szCs w:val="24"/>
        </w:rPr>
        <w:br/>
      </w:r>
      <w:r w:rsidRPr="00F40E33">
        <w:rPr>
          <w:rFonts w:ascii="Calibri Light" w:hAnsi="Calibri Light" w:cs="Calibri Light"/>
          <w:sz w:val="24"/>
          <w:szCs w:val="24"/>
        </w:rPr>
        <w:t xml:space="preserve">i ryzyko (na warunkach </w:t>
      </w:r>
      <w:proofErr w:type="spellStart"/>
      <w:r w:rsidRPr="00F40E33">
        <w:rPr>
          <w:rFonts w:ascii="Calibri Light" w:hAnsi="Calibri Light" w:cs="Calibri Light"/>
          <w:sz w:val="24"/>
          <w:szCs w:val="24"/>
        </w:rPr>
        <w:t>Incoterms</w:t>
      </w:r>
      <w:proofErr w:type="spellEnd"/>
      <w:r w:rsidRPr="00F40E33">
        <w:rPr>
          <w:rFonts w:ascii="Calibri Light" w:hAnsi="Calibri Light" w:cs="Calibri Light"/>
          <w:sz w:val="24"/>
          <w:szCs w:val="24"/>
        </w:rPr>
        <w:t xml:space="preserve"> 2020: DDP wraz z rozładunkiem, Polska, Szczecinek). Miejscem spełnienia świadczenia jest  Szczecinek.</w:t>
      </w:r>
    </w:p>
    <w:p w14:paraId="03660790" w14:textId="0EC6C09D" w:rsidR="002E4CCE" w:rsidRPr="00F40E33" w:rsidRDefault="002E4CCE" w:rsidP="00AF3911">
      <w:pPr>
        <w:pStyle w:val="Akapitzlist"/>
        <w:numPr>
          <w:ilvl w:val="1"/>
          <w:numId w:val="10"/>
        </w:numPr>
        <w:jc w:val="both"/>
        <w:rPr>
          <w:rFonts w:ascii="Calibri Light" w:eastAsia="Times New Roman" w:hAnsi="Calibri Light" w:cs="Calibri Light"/>
          <w:sz w:val="24"/>
          <w:szCs w:val="24"/>
          <w:lang w:eastAsia="pl-PL"/>
        </w:rPr>
      </w:pPr>
      <w:r w:rsidRPr="00F40E33">
        <w:rPr>
          <w:rFonts w:ascii="Calibri Light" w:eastAsia="Times New Roman" w:hAnsi="Calibri Light" w:cs="Calibri Light"/>
          <w:sz w:val="24"/>
          <w:szCs w:val="24"/>
          <w:lang w:eastAsia="pl-PL"/>
        </w:rPr>
        <w:t>Przekazani</w:t>
      </w:r>
      <w:r w:rsidR="002B6D38" w:rsidRPr="00F40E33">
        <w:rPr>
          <w:rFonts w:ascii="Calibri Light" w:eastAsia="Times New Roman" w:hAnsi="Calibri Light" w:cs="Calibri Light"/>
          <w:sz w:val="24"/>
          <w:szCs w:val="24"/>
          <w:lang w:eastAsia="pl-PL"/>
        </w:rPr>
        <w:t>a</w:t>
      </w:r>
      <w:r w:rsidRPr="00F40E33">
        <w:rPr>
          <w:rFonts w:ascii="Calibri Light" w:eastAsia="Times New Roman" w:hAnsi="Calibri Light" w:cs="Calibri Light"/>
          <w:sz w:val="24"/>
          <w:szCs w:val="24"/>
          <w:lang w:eastAsia="pl-PL"/>
        </w:rPr>
        <w:t xml:space="preserve"> przedmiotu umowy wyłącznie w dni</w:t>
      </w:r>
      <w:r w:rsidR="002B6D38" w:rsidRPr="00F40E33">
        <w:rPr>
          <w:rFonts w:ascii="Calibri Light" w:eastAsia="Times New Roman" w:hAnsi="Calibri Light" w:cs="Calibri Light"/>
          <w:sz w:val="24"/>
          <w:szCs w:val="24"/>
          <w:lang w:eastAsia="pl-PL"/>
        </w:rPr>
        <w:t>ach</w:t>
      </w:r>
      <w:r w:rsidRPr="00F40E33">
        <w:rPr>
          <w:rFonts w:ascii="Calibri Light" w:eastAsia="Times New Roman" w:hAnsi="Calibri Light" w:cs="Calibri Light"/>
          <w:sz w:val="24"/>
          <w:szCs w:val="24"/>
          <w:lang w:eastAsia="pl-PL"/>
        </w:rPr>
        <w:t xml:space="preserve"> ro</w:t>
      </w:r>
      <w:r w:rsidR="005F6507" w:rsidRPr="00F40E33">
        <w:rPr>
          <w:rFonts w:ascii="Calibri Light" w:eastAsia="Times New Roman" w:hAnsi="Calibri Light" w:cs="Calibri Light"/>
          <w:sz w:val="24"/>
          <w:szCs w:val="24"/>
          <w:lang w:eastAsia="pl-PL"/>
        </w:rPr>
        <w:t>bocz</w:t>
      </w:r>
      <w:r w:rsidR="002B6D38" w:rsidRPr="00F40E33">
        <w:rPr>
          <w:rFonts w:ascii="Calibri Light" w:eastAsia="Times New Roman" w:hAnsi="Calibri Light" w:cs="Calibri Light"/>
          <w:sz w:val="24"/>
          <w:szCs w:val="24"/>
          <w:lang w:eastAsia="pl-PL"/>
        </w:rPr>
        <w:t>ych</w:t>
      </w:r>
      <w:r w:rsidR="005F6507" w:rsidRPr="00F40E33">
        <w:rPr>
          <w:rFonts w:ascii="Calibri Light" w:eastAsia="Times New Roman" w:hAnsi="Calibri Light" w:cs="Calibri Light"/>
          <w:sz w:val="24"/>
          <w:szCs w:val="24"/>
          <w:lang w:eastAsia="pl-PL"/>
        </w:rPr>
        <w:t xml:space="preserve"> w </w:t>
      </w:r>
      <w:r w:rsidRPr="00F40E33">
        <w:rPr>
          <w:rFonts w:ascii="Calibri Light" w:eastAsia="Times New Roman" w:hAnsi="Calibri Light" w:cs="Calibri Light"/>
          <w:sz w:val="24"/>
          <w:szCs w:val="24"/>
          <w:lang w:eastAsia="pl-PL"/>
        </w:rPr>
        <w:t>godzinach 8:00 – 15:00.</w:t>
      </w:r>
    </w:p>
    <w:p w14:paraId="39CE5A47" w14:textId="670052D7" w:rsidR="00364047" w:rsidRPr="00F40E33" w:rsidRDefault="00364047" w:rsidP="00AF3911">
      <w:pPr>
        <w:numPr>
          <w:ilvl w:val="1"/>
          <w:numId w:val="10"/>
        </w:numPr>
        <w:spacing w:line="276" w:lineRule="auto"/>
        <w:jc w:val="both"/>
        <w:rPr>
          <w:rFonts w:ascii="Calibri Light" w:hAnsi="Calibri Light" w:cs="Calibri Light"/>
          <w:sz w:val="24"/>
          <w:szCs w:val="24"/>
        </w:rPr>
      </w:pPr>
      <w:r w:rsidRPr="00F40E33">
        <w:rPr>
          <w:rFonts w:ascii="Calibri Light" w:hAnsi="Calibri Light" w:cs="Calibri Light"/>
          <w:sz w:val="24"/>
          <w:szCs w:val="24"/>
        </w:rPr>
        <w:t>Przekazani</w:t>
      </w:r>
      <w:r w:rsidR="002B6D38" w:rsidRPr="00F40E33">
        <w:rPr>
          <w:rFonts w:ascii="Calibri Light" w:hAnsi="Calibri Light" w:cs="Calibri Light"/>
          <w:sz w:val="24"/>
          <w:szCs w:val="24"/>
        </w:rPr>
        <w:t>a</w:t>
      </w:r>
      <w:r w:rsidRPr="00F40E33">
        <w:rPr>
          <w:rFonts w:ascii="Calibri Light" w:hAnsi="Calibri Light" w:cs="Calibri Light"/>
          <w:sz w:val="24"/>
          <w:szCs w:val="24"/>
        </w:rPr>
        <w:t xml:space="preserve"> </w:t>
      </w:r>
      <w:r w:rsidR="007F2935" w:rsidRPr="00F40E33">
        <w:rPr>
          <w:rFonts w:ascii="Calibri Light" w:hAnsi="Calibri Light" w:cs="Calibri Light"/>
          <w:sz w:val="24"/>
          <w:szCs w:val="24"/>
        </w:rPr>
        <w:t>przedmiotu umowy, o którym</w:t>
      </w:r>
      <w:r w:rsidRPr="00F40E33">
        <w:rPr>
          <w:rFonts w:ascii="Calibri Light" w:hAnsi="Calibri Light" w:cs="Calibri Light"/>
          <w:sz w:val="24"/>
          <w:szCs w:val="24"/>
        </w:rPr>
        <w:t xml:space="preserve"> mowa w § 1 ust. 1 </w:t>
      </w:r>
      <w:r w:rsidR="00B7728A" w:rsidRPr="00F40E33">
        <w:rPr>
          <w:rFonts w:ascii="Calibri Light" w:hAnsi="Calibri Light" w:cs="Calibri Light"/>
          <w:sz w:val="24"/>
          <w:szCs w:val="24"/>
        </w:rPr>
        <w:t xml:space="preserve">w siedzibie </w:t>
      </w:r>
      <w:r w:rsidRPr="00F40E33">
        <w:rPr>
          <w:rFonts w:ascii="Calibri Light" w:hAnsi="Calibri Light" w:cs="Calibri Light"/>
          <w:sz w:val="24"/>
          <w:szCs w:val="24"/>
        </w:rPr>
        <w:t>Komunikacji Miejskiej Sp. z o.o. w Szczecinku, przy ul. Cieślaka 4, na podstawie protokołów odbioru. Przedmiotowe protokoły zawieraj</w:t>
      </w:r>
      <w:r w:rsidR="00B7728A" w:rsidRPr="00F40E33">
        <w:rPr>
          <w:rFonts w:ascii="Calibri Light" w:hAnsi="Calibri Light" w:cs="Calibri Light"/>
          <w:sz w:val="24"/>
          <w:szCs w:val="24"/>
        </w:rPr>
        <w:t>ą wszelkie ustalenia dokonane w </w:t>
      </w:r>
      <w:r w:rsidRPr="00F40E33">
        <w:rPr>
          <w:rFonts w:ascii="Calibri Light" w:hAnsi="Calibri Light" w:cs="Calibri Light"/>
          <w:sz w:val="24"/>
          <w:szCs w:val="24"/>
        </w:rPr>
        <w:t xml:space="preserve">toku odbioru poszczególnych elementów przedmiotu umowy </w:t>
      </w:r>
      <w:r w:rsidR="007F2935" w:rsidRPr="00F40E33">
        <w:rPr>
          <w:rFonts w:ascii="Calibri Light" w:hAnsi="Calibri Light" w:cs="Calibri Light"/>
          <w:sz w:val="24"/>
          <w:szCs w:val="24"/>
        </w:rPr>
        <w:t xml:space="preserve">określone w „Opisie Przedmiotu Zamówienia” oraz w niniejszej umowie </w:t>
      </w:r>
      <w:r w:rsidRPr="00F40E33">
        <w:rPr>
          <w:rFonts w:ascii="Calibri Light" w:hAnsi="Calibri Light" w:cs="Calibri Light"/>
          <w:sz w:val="24"/>
          <w:szCs w:val="24"/>
        </w:rPr>
        <w:t xml:space="preserve">w szczególności jego wynik (pozytywny lub negatywny), jak i też terminy wyznaczone na usunięcie ewentualnych wad, usterek i braków. </w:t>
      </w:r>
      <w:r w:rsidR="004E55EC" w:rsidRPr="00F40E33">
        <w:rPr>
          <w:rFonts w:ascii="Calibri Light" w:hAnsi="Calibri Light" w:cs="Calibri Light"/>
          <w:sz w:val="24"/>
          <w:szCs w:val="24"/>
        </w:rPr>
        <w:t xml:space="preserve"> </w:t>
      </w:r>
      <w:r w:rsidRPr="00F40E33">
        <w:rPr>
          <w:rFonts w:ascii="Calibri Light" w:hAnsi="Calibri Light" w:cs="Calibri Light"/>
          <w:sz w:val="24"/>
          <w:szCs w:val="24"/>
        </w:rPr>
        <w:t>Nierozłącznym elementem odbioru poszczególnych elementów przedmiotu umowy będzie również:</w:t>
      </w:r>
    </w:p>
    <w:p w14:paraId="1E4D72E5" w14:textId="01DA4BC5" w:rsidR="00B7728A" w:rsidRPr="00F40E33" w:rsidRDefault="00B7728A" w:rsidP="00FB2EA9">
      <w:pPr>
        <w:pStyle w:val="Akapitzlist"/>
        <w:numPr>
          <w:ilvl w:val="0"/>
          <w:numId w:val="18"/>
        </w:numPr>
        <w:ind w:hanging="11"/>
        <w:jc w:val="both"/>
        <w:rPr>
          <w:rFonts w:ascii="Calibri Light" w:hAnsi="Calibri Light" w:cs="Calibri Light"/>
          <w:sz w:val="24"/>
          <w:szCs w:val="24"/>
        </w:rPr>
      </w:pPr>
      <w:r w:rsidRPr="00F40E33">
        <w:rPr>
          <w:rFonts w:ascii="Calibri Light" w:hAnsi="Calibri Light" w:cs="Calibri Light"/>
          <w:sz w:val="24"/>
          <w:szCs w:val="24"/>
        </w:rPr>
        <w:t>konieczność zademonstrowania Zamawiającemu przez Wykonawcę funkcjonowania systemów (zainstalowanych w autobusach): informacji pasażerskie</w:t>
      </w:r>
      <w:r w:rsidR="00FF5C71" w:rsidRPr="00F40E33">
        <w:rPr>
          <w:rFonts w:ascii="Calibri Light" w:hAnsi="Calibri Light" w:cs="Calibri Light"/>
          <w:sz w:val="24"/>
          <w:szCs w:val="24"/>
        </w:rPr>
        <w:t>j</w:t>
      </w:r>
      <w:r w:rsidRPr="00F40E33">
        <w:rPr>
          <w:rFonts w:ascii="Calibri Light" w:hAnsi="Calibri Light" w:cs="Calibri Light"/>
          <w:sz w:val="24"/>
          <w:szCs w:val="24"/>
        </w:rPr>
        <w:t>,</w:t>
      </w:r>
      <w:r w:rsidR="00FF5C71" w:rsidRPr="00F40E33">
        <w:rPr>
          <w:rFonts w:ascii="Calibri Light" w:hAnsi="Calibri Light" w:cs="Calibri Light"/>
          <w:sz w:val="24"/>
          <w:szCs w:val="24"/>
        </w:rPr>
        <w:t xml:space="preserve"> systemu zliczania pasażerów,</w:t>
      </w:r>
      <w:r w:rsidRPr="00F40E33">
        <w:rPr>
          <w:rFonts w:ascii="Calibri Light" w:hAnsi="Calibri Light" w:cs="Calibri Light"/>
          <w:sz w:val="24"/>
          <w:szCs w:val="24"/>
        </w:rPr>
        <w:t xml:space="preserve"> monitoringu – powyższe oznacza, że na Wykonawcy spoczywają obowiązek i koszty między innymi rejestracji i ubezpieczenia autobusów na czas przeprowadzenia jazd testowych (przy współudziale upoważnionych przez Zamawiającego osób) na jednej z wybranych linii komunikacyjnych: </w:t>
      </w:r>
      <w:r w:rsidR="002A126A" w:rsidRPr="00F40E33">
        <w:rPr>
          <w:rFonts w:ascii="Calibri Light" w:hAnsi="Calibri Light" w:cs="Calibri Light"/>
          <w:sz w:val="24"/>
          <w:szCs w:val="24"/>
        </w:rPr>
        <w:t>1, 1A, 2</w:t>
      </w:r>
      <w:r w:rsidR="009D5C3D" w:rsidRPr="00F40E33">
        <w:rPr>
          <w:rFonts w:ascii="Calibri Light" w:hAnsi="Calibri Light" w:cs="Calibri Light"/>
          <w:sz w:val="24"/>
          <w:szCs w:val="24"/>
        </w:rPr>
        <w:t xml:space="preserve"> – załącznik </w:t>
      </w:r>
      <w:r w:rsidR="00CB6004">
        <w:rPr>
          <w:rFonts w:ascii="Calibri Light" w:hAnsi="Calibri Light" w:cs="Calibri Light"/>
          <w:sz w:val="24"/>
          <w:szCs w:val="24"/>
        </w:rPr>
        <w:t xml:space="preserve">nr 2 do umowy – </w:t>
      </w:r>
      <w:r w:rsidR="009D5C3D" w:rsidRPr="00F40E33">
        <w:rPr>
          <w:rFonts w:ascii="Calibri Light" w:hAnsi="Calibri Light" w:cs="Calibri Light"/>
          <w:sz w:val="24"/>
          <w:szCs w:val="24"/>
        </w:rPr>
        <w:t>Charaktery</w:t>
      </w:r>
      <w:r w:rsidR="00CB6004">
        <w:rPr>
          <w:rFonts w:ascii="Calibri Light" w:hAnsi="Calibri Light" w:cs="Calibri Light"/>
          <w:sz w:val="24"/>
          <w:szCs w:val="24"/>
        </w:rPr>
        <w:t>styka linii komunikacyjnych</w:t>
      </w:r>
      <w:r w:rsidR="009D5C3D" w:rsidRPr="00F40E33">
        <w:rPr>
          <w:rFonts w:ascii="Calibri Light" w:hAnsi="Calibri Light" w:cs="Calibri Light"/>
          <w:sz w:val="24"/>
          <w:szCs w:val="24"/>
        </w:rPr>
        <w:t>.</w:t>
      </w:r>
    </w:p>
    <w:p w14:paraId="6BDF2575" w14:textId="77777777" w:rsidR="00B7728A" w:rsidRPr="00F40E33" w:rsidRDefault="00B7728A" w:rsidP="00D837E0">
      <w:pPr>
        <w:spacing w:line="276" w:lineRule="auto"/>
        <w:ind w:left="709"/>
        <w:jc w:val="both"/>
        <w:rPr>
          <w:rFonts w:ascii="Calibri Light" w:hAnsi="Calibri Light" w:cs="Calibri Light"/>
          <w:sz w:val="24"/>
          <w:szCs w:val="24"/>
        </w:rPr>
      </w:pPr>
      <w:r w:rsidRPr="00F40E33">
        <w:rPr>
          <w:rFonts w:ascii="Calibri Light" w:hAnsi="Calibri Light" w:cs="Calibri Light"/>
          <w:sz w:val="24"/>
          <w:szCs w:val="24"/>
        </w:rPr>
        <w:t>Jazdy testowe przeprowadzane będą:</w:t>
      </w:r>
    </w:p>
    <w:p w14:paraId="6AACDC42" w14:textId="2ADDB5BA" w:rsidR="00B7728A" w:rsidRPr="00F40E33" w:rsidRDefault="00B7728A" w:rsidP="00AF3911">
      <w:pPr>
        <w:pStyle w:val="Akapitzlist"/>
        <w:numPr>
          <w:ilvl w:val="0"/>
          <w:numId w:val="15"/>
        </w:numPr>
        <w:jc w:val="both"/>
        <w:rPr>
          <w:rFonts w:ascii="Calibri Light" w:hAnsi="Calibri Light" w:cs="Calibri Light"/>
          <w:sz w:val="24"/>
          <w:szCs w:val="24"/>
        </w:rPr>
      </w:pPr>
      <w:r w:rsidRPr="00F40E33">
        <w:rPr>
          <w:rFonts w:ascii="Calibri Light" w:hAnsi="Calibri Light" w:cs="Calibri Light"/>
          <w:sz w:val="24"/>
          <w:szCs w:val="24"/>
        </w:rPr>
        <w:t>z zastrzeżeniem litery b</w:t>
      </w:r>
      <w:r w:rsidR="000C6178" w:rsidRPr="00F40E33">
        <w:rPr>
          <w:rFonts w:ascii="Calibri Light" w:hAnsi="Calibri Light" w:cs="Calibri Light"/>
          <w:sz w:val="24"/>
          <w:szCs w:val="24"/>
        </w:rPr>
        <w:t xml:space="preserve"> poniżej</w:t>
      </w:r>
      <w:r w:rsidRPr="00F40E33">
        <w:rPr>
          <w:rFonts w:ascii="Calibri Light" w:hAnsi="Calibri Light" w:cs="Calibri Light"/>
          <w:sz w:val="24"/>
          <w:szCs w:val="24"/>
        </w:rPr>
        <w:t>, każdym autobusem, a łączna ilość przeje</w:t>
      </w:r>
      <w:r w:rsidR="00E24BA5" w:rsidRPr="00F40E33">
        <w:rPr>
          <w:rFonts w:ascii="Calibri Light" w:hAnsi="Calibri Light" w:cs="Calibri Light"/>
          <w:sz w:val="24"/>
          <w:szCs w:val="24"/>
        </w:rPr>
        <w:t xml:space="preserve">chanych kilometrów wyniesie do </w:t>
      </w:r>
      <w:r w:rsidR="00D837E0" w:rsidRPr="00F40E33">
        <w:rPr>
          <w:rFonts w:ascii="Calibri Light" w:hAnsi="Calibri Light" w:cs="Calibri Light"/>
          <w:sz w:val="24"/>
          <w:szCs w:val="24"/>
        </w:rPr>
        <w:t>4</w:t>
      </w:r>
      <w:r w:rsidRPr="00F40E33">
        <w:rPr>
          <w:rFonts w:ascii="Calibri Light" w:hAnsi="Calibri Light" w:cs="Calibri Light"/>
          <w:sz w:val="24"/>
          <w:szCs w:val="24"/>
        </w:rPr>
        <w:t>0 km/</w:t>
      </w:r>
      <w:r w:rsidR="00C50277" w:rsidRPr="00F40E33">
        <w:rPr>
          <w:rFonts w:ascii="Calibri Light" w:hAnsi="Calibri Light" w:cs="Calibri Light"/>
          <w:sz w:val="24"/>
          <w:szCs w:val="24"/>
        </w:rPr>
        <w:t xml:space="preserve"> </w:t>
      </w:r>
      <w:r w:rsidRPr="00F40E33">
        <w:rPr>
          <w:rFonts w:ascii="Calibri Light" w:hAnsi="Calibri Light" w:cs="Calibri Light"/>
          <w:sz w:val="24"/>
          <w:szCs w:val="24"/>
        </w:rPr>
        <w:t>jeden autobus,</w:t>
      </w:r>
    </w:p>
    <w:p w14:paraId="048AB968" w14:textId="26C67073" w:rsidR="00B7728A" w:rsidRPr="00F40E33" w:rsidRDefault="00B7728A" w:rsidP="00AF3911">
      <w:pPr>
        <w:pStyle w:val="Akapitzlist"/>
        <w:numPr>
          <w:ilvl w:val="0"/>
          <w:numId w:val="15"/>
        </w:numPr>
        <w:jc w:val="both"/>
        <w:rPr>
          <w:rFonts w:ascii="Calibri Light" w:hAnsi="Calibri Light" w:cs="Calibri Light"/>
          <w:sz w:val="24"/>
          <w:szCs w:val="24"/>
        </w:rPr>
      </w:pPr>
      <w:r w:rsidRPr="00F40E33">
        <w:rPr>
          <w:rFonts w:ascii="Calibri Light" w:hAnsi="Calibri Light" w:cs="Calibri Light"/>
          <w:sz w:val="24"/>
          <w:szCs w:val="24"/>
        </w:rPr>
        <w:t>jeżeli podczas jazd testowych wystąpią wady lub usterki testowanych systemów, to Wykonawca zobowiązany będzie do:</w:t>
      </w:r>
    </w:p>
    <w:p w14:paraId="58F76DB2" w14:textId="59F592AC" w:rsidR="00B7728A" w:rsidRPr="00F40E33" w:rsidRDefault="00FB2EA9" w:rsidP="00FB2EA9">
      <w:pPr>
        <w:pStyle w:val="Akapitzlist"/>
        <w:ind w:left="1364"/>
        <w:jc w:val="both"/>
        <w:rPr>
          <w:rFonts w:ascii="Calibri Light" w:hAnsi="Calibri Light" w:cs="Calibri Light"/>
          <w:sz w:val="24"/>
          <w:szCs w:val="24"/>
        </w:rPr>
      </w:pPr>
      <w:r w:rsidRPr="00F40E33">
        <w:rPr>
          <w:rFonts w:ascii="Calibri Light" w:hAnsi="Calibri Light" w:cs="Calibri Light"/>
          <w:sz w:val="24"/>
          <w:szCs w:val="24"/>
        </w:rPr>
        <w:t>aa)</w:t>
      </w:r>
      <w:r w:rsidR="002B6D38" w:rsidRPr="00F40E33">
        <w:rPr>
          <w:rFonts w:ascii="Calibri Light" w:hAnsi="Calibri Light" w:cs="Calibri Light"/>
          <w:sz w:val="24"/>
          <w:szCs w:val="24"/>
        </w:rPr>
        <w:t xml:space="preserve"> </w:t>
      </w:r>
      <w:r w:rsidR="00B7728A" w:rsidRPr="00F40E33">
        <w:rPr>
          <w:rFonts w:ascii="Calibri Light" w:hAnsi="Calibri Light" w:cs="Calibri Light"/>
          <w:sz w:val="24"/>
          <w:szCs w:val="24"/>
        </w:rPr>
        <w:t>usunięcia wad i usterek w testowanych systemach</w:t>
      </w:r>
      <w:r w:rsidR="00E24BA5" w:rsidRPr="00F40E33">
        <w:rPr>
          <w:rFonts w:ascii="Calibri Light" w:hAnsi="Calibri Light" w:cs="Calibri Light"/>
          <w:sz w:val="24"/>
          <w:szCs w:val="24"/>
        </w:rPr>
        <w:t>,</w:t>
      </w:r>
    </w:p>
    <w:p w14:paraId="47B95306" w14:textId="5E61DD5E" w:rsidR="00146C04" w:rsidRPr="00F40E33" w:rsidRDefault="00B7728A" w:rsidP="002B6D38">
      <w:pPr>
        <w:pStyle w:val="Akapitzlist"/>
        <w:numPr>
          <w:ilvl w:val="0"/>
          <w:numId w:val="34"/>
        </w:numPr>
        <w:jc w:val="both"/>
        <w:rPr>
          <w:rFonts w:ascii="Calibri Light" w:hAnsi="Calibri Light" w:cs="Calibri Light"/>
          <w:sz w:val="24"/>
          <w:szCs w:val="24"/>
        </w:rPr>
      </w:pPr>
      <w:r w:rsidRPr="00F40E33">
        <w:rPr>
          <w:rFonts w:ascii="Calibri Light" w:hAnsi="Calibri Light" w:cs="Calibri Light"/>
          <w:sz w:val="24"/>
          <w:szCs w:val="24"/>
        </w:rPr>
        <w:lastRenderedPageBreak/>
        <w:t>ponownego przeprowadzenia jazd testowych (ponad limit km wskazany w literze a</w:t>
      </w:r>
      <w:r w:rsidR="000C6178" w:rsidRPr="00F40E33">
        <w:rPr>
          <w:rFonts w:ascii="Calibri Light" w:hAnsi="Calibri Light" w:cs="Calibri Light"/>
          <w:sz w:val="24"/>
          <w:szCs w:val="24"/>
        </w:rPr>
        <w:t xml:space="preserve"> powyżej</w:t>
      </w:r>
      <w:r w:rsidRPr="00F40E33">
        <w:rPr>
          <w:rFonts w:ascii="Calibri Light" w:hAnsi="Calibri Light" w:cs="Calibri Light"/>
          <w:sz w:val="24"/>
          <w:szCs w:val="24"/>
        </w:rPr>
        <w:t>, aż do skutku, czyli jazdy testowej, podczas której testowane systemy nie wykażą żadnych usterek i wad,</w:t>
      </w:r>
    </w:p>
    <w:p w14:paraId="039B21F1" w14:textId="43696CFF" w:rsidR="00910781" w:rsidRPr="00F40E33" w:rsidRDefault="00910781" w:rsidP="002B6D38">
      <w:pPr>
        <w:pStyle w:val="Akapitzlist"/>
        <w:numPr>
          <w:ilvl w:val="0"/>
          <w:numId w:val="16"/>
        </w:numPr>
        <w:ind w:left="709" w:firstLine="0"/>
        <w:jc w:val="both"/>
        <w:rPr>
          <w:rFonts w:ascii="Calibri Light" w:hAnsi="Calibri Light" w:cs="Calibri Light"/>
          <w:sz w:val="24"/>
          <w:szCs w:val="24"/>
        </w:rPr>
      </w:pPr>
      <w:r w:rsidRPr="00F40E33">
        <w:rPr>
          <w:rFonts w:ascii="Calibri Light" w:hAnsi="Calibri Light" w:cs="Calibri Light"/>
          <w:sz w:val="24"/>
          <w:szCs w:val="24"/>
        </w:rPr>
        <w:t xml:space="preserve">odbiór i weryfikacja zgodności z dostarczanym przedmiotem umowy dokumentacji określonej w </w:t>
      </w:r>
      <w:r w:rsidR="004E55EC" w:rsidRPr="00F40E33">
        <w:rPr>
          <w:rFonts w:ascii="Calibri Light" w:hAnsi="Calibri Light" w:cs="Calibri Light"/>
          <w:sz w:val="24"/>
          <w:szCs w:val="24"/>
        </w:rPr>
        <w:t>załączniku</w:t>
      </w:r>
      <w:r w:rsidRPr="00F40E33">
        <w:rPr>
          <w:rFonts w:ascii="Calibri Light" w:hAnsi="Calibri Light" w:cs="Calibri Light"/>
          <w:sz w:val="24"/>
          <w:szCs w:val="24"/>
        </w:rPr>
        <w:t xml:space="preserve"> </w:t>
      </w:r>
      <w:r w:rsidR="000C6178" w:rsidRPr="00F40E33">
        <w:rPr>
          <w:rFonts w:ascii="Calibri Light" w:hAnsi="Calibri Light" w:cs="Calibri Light"/>
          <w:sz w:val="24"/>
          <w:szCs w:val="24"/>
        </w:rPr>
        <w:t xml:space="preserve">do </w:t>
      </w:r>
      <w:r w:rsidRPr="00F40E33">
        <w:rPr>
          <w:rFonts w:ascii="Calibri Light" w:hAnsi="Calibri Light" w:cs="Calibri Light"/>
          <w:sz w:val="24"/>
          <w:szCs w:val="24"/>
        </w:rPr>
        <w:t>niniejszej umowy</w:t>
      </w:r>
      <w:r w:rsidR="004E55EC" w:rsidRPr="00F40E33">
        <w:rPr>
          <w:rFonts w:ascii="Calibri Light" w:hAnsi="Calibri Light" w:cs="Calibri Light"/>
          <w:sz w:val="24"/>
          <w:szCs w:val="24"/>
        </w:rPr>
        <w:t>, tj. Opisie Przedmiotu Zamówienia.</w:t>
      </w:r>
    </w:p>
    <w:p w14:paraId="72E47E8D" w14:textId="3F0DA311" w:rsidR="00910781" w:rsidRPr="00F40E33" w:rsidRDefault="00910781" w:rsidP="002B6D38">
      <w:pPr>
        <w:pStyle w:val="Akapitzlist"/>
        <w:numPr>
          <w:ilvl w:val="0"/>
          <w:numId w:val="16"/>
        </w:numPr>
        <w:ind w:left="709" w:firstLine="0"/>
        <w:jc w:val="both"/>
        <w:rPr>
          <w:rFonts w:ascii="Calibri Light" w:hAnsi="Calibri Light" w:cs="Calibri Light"/>
          <w:sz w:val="24"/>
          <w:szCs w:val="24"/>
        </w:rPr>
      </w:pPr>
      <w:r w:rsidRPr="00F40E33">
        <w:rPr>
          <w:rFonts w:ascii="Calibri Light" w:hAnsi="Calibri Light" w:cs="Calibri Light"/>
          <w:sz w:val="24"/>
          <w:szCs w:val="24"/>
        </w:rPr>
        <w:t>konieczność zademonstrowania Zamawiającemu przez Wykonawcę procesu ładowania autobusu przy pomocy dostarczonych ładowarek.</w:t>
      </w:r>
    </w:p>
    <w:p w14:paraId="6ADF4E45" w14:textId="0748B8AC" w:rsidR="00594544" w:rsidRPr="00F40E33" w:rsidRDefault="00594544" w:rsidP="00AF3911">
      <w:pPr>
        <w:pStyle w:val="Akapitzlist"/>
        <w:numPr>
          <w:ilvl w:val="1"/>
          <w:numId w:val="10"/>
        </w:numPr>
        <w:jc w:val="both"/>
        <w:rPr>
          <w:rFonts w:ascii="Calibri Light" w:eastAsia="Times New Roman" w:hAnsi="Calibri Light" w:cs="Calibri Light"/>
          <w:sz w:val="24"/>
          <w:szCs w:val="24"/>
          <w:lang w:eastAsia="pl-PL"/>
        </w:rPr>
      </w:pPr>
      <w:r w:rsidRPr="00F40E33">
        <w:rPr>
          <w:rFonts w:ascii="Calibri Light" w:hAnsi="Calibri Light" w:cs="Calibri Light"/>
          <w:sz w:val="24"/>
          <w:szCs w:val="24"/>
        </w:rPr>
        <w:t>Ocenie będzie podlegała także jakość wykonania autobusu i jego elementów oraz zgodność z parametrami z oferty dotyczącymi  poza cenowych kryteriów oceny ofert. W szczególności  wielkość zużycia energii elektrycznej (kWh/km) ma zostać potwierdzona przez badania wykonane przez jednostkę certyfikowaną dla oferowanego autobusu, zgodnie z wymaganiami określonymi przez  UITP (Międzynarodowa Unia Transportu Publicznego), w metodyce opracowanej dla przeprowadzania testów zużycia paliwa typu SORT2 (Znormalizowany Test Jezdny). Certyfikat ma zostać dostarczony  Zamawiającemu przed odbiorem autobusów.</w:t>
      </w:r>
    </w:p>
    <w:p w14:paraId="070CD584" w14:textId="21AFCD33" w:rsidR="002E4CCE" w:rsidRPr="00F40E33" w:rsidRDefault="002E4CCE" w:rsidP="002B6D38">
      <w:pPr>
        <w:pStyle w:val="Akapitzlist"/>
        <w:ind w:left="709"/>
        <w:jc w:val="both"/>
        <w:rPr>
          <w:rFonts w:ascii="Calibri Light" w:hAnsi="Calibri Light" w:cs="Calibri Light"/>
          <w:sz w:val="24"/>
          <w:szCs w:val="24"/>
        </w:rPr>
      </w:pPr>
      <w:r w:rsidRPr="00F40E33">
        <w:rPr>
          <w:rFonts w:ascii="Calibri Light" w:hAnsi="Calibri Light" w:cs="Calibri Light"/>
          <w:sz w:val="24"/>
          <w:szCs w:val="24"/>
        </w:rPr>
        <w:t>Zamawiający zastrzega sobie prawo przeprowadzenia jazdy testowej, która zweryfikuje deklarację Wykonawcy dotyczącą maksymalnego zasięgu (przebiegu) autobusu na pełnym ładowaniu (rozpoczęcie jazdy przy pełnym magazynie energii, aż do momentu rozładowania magazynu energii</w:t>
      </w:r>
      <w:r w:rsidR="00547403" w:rsidRPr="00F40E33">
        <w:rPr>
          <w:rFonts w:ascii="Calibri Light" w:hAnsi="Calibri Light" w:cs="Calibri Light"/>
          <w:sz w:val="24"/>
          <w:szCs w:val="24"/>
        </w:rPr>
        <w:t xml:space="preserve"> do poziomu 20% pojemności nominalnej</w:t>
      </w:r>
      <w:r w:rsidRPr="00F40E33">
        <w:rPr>
          <w:rFonts w:ascii="Calibri Light" w:hAnsi="Calibri Light" w:cs="Calibri Light"/>
          <w:sz w:val="24"/>
          <w:szCs w:val="24"/>
        </w:rPr>
        <w:t>).</w:t>
      </w:r>
    </w:p>
    <w:p w14:paraId="3FDC7F7C" w14:textId="1425E27B" w:rsidR="000354E3" w:rsidRPr="00F40E33" w:rsidRDefault="000354E3" w:rsidP="00AF3911">
      <w:pPr>
        <w:pStyle w:val="Akapitzlist"/>
        <w:numPr>
          <w:ilvl w:val="1"/>
          <w:numId w:val="10"/>
        </w:numPr>
        <w:jc w:val="both"/>
        <w:rPr>
          <w:rFonts w:ascii="Calibri Light" w:eastAsia="Times New Roman" w:hAnsi="Calibri Light" w:cs="Calibri Light"/>
          <w:sz w:val="24"/>
          <w:szCs w:val="24"/>
          <w:lang w:eastAsia="pl-PL"/>
        </w:rPr>
      </w:pPr>
      <w:r w:rsidRPr="00F40E33">
        <w:rPr>
          <w:rFonts w:ascii="Calibri Light" w:eastAsia="Times New Roman" w:hAnsi="Calibri Light" w:cs="Calibri Light"/>
          <w:sz w:val="24"/>
          <w:szCs w:val="24"/>
          <w:lang w:eastAsia="pl-PL"/>
        </w:rPr>
        <w:t>D</w:t>
      </w:r>
      <w:r w:rsidR="00594544" w:rsidRPr="00F40E33">
        <w:rPr>
          <w:rFonts w:ascii="Calibri Light" w:eastAsia="Times New Roman" w:hAnsi="Calibri Light" w:cs="Calibri Light"/>
          <w:sz w:val="24"/>
          <w:szCs w:val="24"/>
          <w:lang w:eastAsia="pl-PL"/>
        </w:rPr>
        <w:t>ostarczeni</w:t>
      </w:r>
      <w:r w:rsidR="002B6D38" w:rsidRPr="00F40E33">
        <w:rPr>
          <w:rFonts w:ascii="Calibri Light" w:eastAsia="Times New Roman" w:hAnsi="Calibri Light" w:cs="Calibri Light"/>
          <w:sz w:val="24"/>
          <w:szCs w:val="24"/>
          <w:lang w:eastAsia="pl-PL"/>
        </w:rPr>
        <w:t>a</w:t>
      </w:r>
      <w:r w:rsidRPr="00F40E33">
        <w:rPr>
          <w:rFonts w:ascii="Calibri Light" w:eastAsia="Times New Roman" w:hAnsi="Calibri Light" w:cs="Calibri Light"/>
          <w:sz w:val="24"/>
          <w:szCs w:val="24"/>
          <w:lang w:eastAsia="pl-PL"/>
        </w:rPr>
        <w:t xml:space="preserve"> oprogramowania wraz z licencjami i koniecznych urządzeń </w:t>
      </w:r>
      <w:r w:rsidR="00F508C0" w:rsidRPr="00F40E33">
        <w:rPr>
          <w:rFonts w:ascii="Calibri Light" w:eastAsia="Times New Roman" w:hAnsi="Calibri Light" w:cs="Calibri Light"/>
          <w:sz w:val="24"/>
          <w:szCs w:val="24"/>
          <w:lang w:eastAsia="pl-PL"/>
        </w:rPr>
        <w:t>w</w:t>
      </w:r>
      <w:r w:rsidRPr="00F40E33">
        <w:rPr>
          <w:rFonts w:ascii="Calibri Light" w:eastAsia="Times New Roman" w:hAnsi="Calibri Light" w:cs="Calibri Light"/>
          <w:sz w:val="24"/>
          <w:szCs w:val="24"/>
          <w:lang w:eastAsia="pl-PL"/>
        </w:rPr>
        <w:t xml:space="preserve">ykorzystujących to oprogramowanie oraz </w:t>
      </w:r>
      <w:r w:rsidR="00747340" w:rsidRPr="00F40E33">
        <w:rPr>
          <w:rFonts w:ascii="Calibri Light" w:eastAsia="Times New Roman" w:hAnsi="Calibri Light" w:cs="Calibri Light"/>
          <w:sz w:val="24"/>
          <w:szCs w:val="24"/>
          <w:lang w:eastAsia="pl-PL"/>
        </w:rPr>
        <w:t>zapewnienia</w:t>
      </w:r>
      <w:r w:rsidRPr="00F40E33">
        <w:rPr>
          <w:rFonts w:ascii="Calibri Light" w:eastAsia="Times New Roman" w:hAnsi="Calibri Light" w:cs="Calibri Light"/>
          <w:sz w:val="24"/>
          <w:szCs w:val="24"/>
          <w:lang w:eastAsia="pl-PL"/>
        </w:rPr>
        <w:t xml:space="preserve"> aktualizacji oprogramowania co najmniej przez </w:t>
      </w:r>
      <w:r w:rsidR="00DC2F08" w:rsidRPr="00F40E33">
        <w:rPr>
          <w:rFonts w:ascii="Calibri Light" w:eastAsia="Times New Roman" w:hAnsi="Calibri Light" w:cs="Calibri Light"/>
          <w:sz w:val="24"/>
          <w:szCs w:val="24"/>
          <w:lang w:eastAsia="pl-PL"/>
        </w:rPr>
        <w:t>84 miesiące od daty odbioru przedmiotu umowy</w:t>
      </w:r>
      <w:r w:rsidRPr="00F40E33">
        <w:rPr>
          <w:rFonts w:ascii="Calibri Light" w:eastAsia="Times New Roman" w:hAnsi="Calibri Light" w:cs="Calibri Light"/>
          <w:sz w:val="24"/>
          <w:szCs w:val="24"/>
          <w:lang w:eastAsia="pl-PL"/>
        </w:rPr>
        <w:t>.</w:t>
      </w:r>
    </w:p>
    <w:p w14:paraId="067FED1A" w14:textId="7BA7E6D5" w:rsidR="009A0F21" w:rsidRPr="00F40E33" w:rsidRDefault="009A0F21" w:rsidP="009A0F21">
      <w:pPr>
        <w:pStyle w:val="Akapitzlist"/>
        <w:numPr>
          <w:ilvl w:val="1"/>
          <w:numId w:val="10"/>
        </w:numPr>
        <w:jc w:val="both"/>
        <w:rPr>
          <w:rFonts w:ascii="Calibri Light" w:eastAsia="Times New Roman" w:hAnsi="Calibri Light" w:cs="Calibri Light"/>
          <w:sz w:val="24"/>
          <w:szCs w:val="24"/>
          <w:lang w:eastAsia="pl-PL"/>
        </w:rPr>
      </w:pPr>
      <w:r w:rsidRPr="00F40E33">
        <w:rPr>
          <w:rFonts w:ascii="Calibri Light" w:eastAsia="Times New Roman" w:hAnsi="Calibri Light" w:cs="Calibri Light"/>
          <w:sz w:val="24"/>
          <w:szCs w:val="24"/>
          <w:lang w:eastAsia="pl-PL"/>
        </w:rPr>
        <w:t>Dostarczeni</w:t>
      </w:r>
      <w:r w:rsidR="002B6D38" w:rsidRPr="00F40E33">
        <w:rPr>
          <w:rFonts w:ascii="Calibri Light" w:eastAsia="Times New Roman" w:hAnsi="Calibri Light" w:cs="Calibri Light"/>
          <w:sz w:val="24"/>
          <w:szCs w:val="24"/>
          <w:lang w:eastAsia="pl-PL"/>
        </w:rPr>
        <w:t>a</w:t>
      </w:r>
      <w:r w:rsidRPr="00F40E33">
        <w:rPr>
          <w:rFonts w:ascii="Calibri Light" w:eastAsia="Times New Roman" w:hAnsi="Calibri Light" w:cs="Calibri Light"/>
          <w:sz w:val="24"/>
          <w:szCs w:val="24"/>
          <w:lang w:eastAsia="pl-PL"/>
        </w:rPr>
        <w:t xml:space="preserve"> dokumentacji wymaganej przez Zamawiającego oddzielnie dla każdego autobusu i każdej ładowarki.</w:t>
      </w:r>
    </w:p>
    <w:p w14:paraId="1BF5CC47" w14:textId="484919B6" w:rsidR="000354E3" w:rsidRPr="00F40E33" w:rsidRDefault="000354E3" w:rsidP="00AF3911">
      <w:pPr>
        <w:pStyle w:val="Akapitzlist"/>
        <w:numPr>
          <w:ilvl w:val="1"/>
          <w:numId w:val="10"/>
        </w:numPr>
        <w:rPr>
          <w:rFonts w:ascii="Calibri Light" w:eastAsia="Times New Roman" w:hAnsi="Calibri Light" w:cs="Calibri Light"/>
          <w:sz w:val="24"/>
          <w:szCs w:val="24"/>
          <w:lang w:eastAsia="pl-PL"/>
        </w:rPr>
      </w:pPr>
      <w:r w:rsidRPr="00F40E33">
        <w:rPr>
          <w:rFonts w:ascii="Calibri Light" w:eastAsia="Times New Roman" w:hAnsi="Calibri Light" w:cs="Calibri Light"/>
          <w:sz w:val="24"/>
          <w:szCs w:val="24"/>
          <w:lang w:eastAsia="pl-PL"/>
        </w:rPr>
        <w:t>Przeprowadzeni</w:t>
      </w:r>
      <w:r w:rsidR="002B6D38" w:rsidRPr="00F40E33">
        <w:rPr>
          <w:rFonts w:ascii="Calibri Light" w:eastAsia="Times New Roman" w:hAnsi="Calibri Light" w:cs="Calibri Light"/>
          <w:sz w:val="24"/>
          <w:szCs w:val="24"/>
          <w:lang w:eastAsia="pl-PL"/>
        </w:rPr>
        <w:t>a</w:t>
      </w:r>
      <w:r w:rsidRPr="00F40E33">
        <w:rPr>
          <w:rFonts w:ascii="Calibri Light" w:eastAsia="Times New Roman" w:hAnsi="Calibri Light" w:cs="Calibri Light"/>
          <w:sz w:val="24"/>
          <w:szCs w:val="24"/>
          <w:lang w:eastAsia="pl-PL"/>
        </w:rPr>
        <w:t xml:space="preserve"> szkolenia osób wskazanych przez Zamawiającego </w:t>
      </w:r>
      <w:r w:rsidR="00F508C0" w:rsidRPr="00F40E33">
        <w:rPr>
          <w:rFonts w:ascii="Calibri Light" w:eastAsia="Times New Roman" w:hAnsi="Calibri Light" w:cs="Calibri Light"/>
          <w:sz w:val="24"/>
          <w:szCs w:val="24"/>
          <w:lang w:eastAsia="pl-PL"/>
        </w:rPr>
        <w:t>z obsługi pojazdu.</w:t>
      </w:r>
    </w:p>
    <w:p w14:paraId="5CCF2CDE" w14:textId="7FA7CB59" w:rsidR="00FF5C71" w:rsidRPr="00F40E33" w:rsidRDefault="00910781" w:rsidP="00F078F5">
      <w:pPr>
        <w:pStyle w:val="Akapitzlist"/>
        <w:numPr>
          <w:ilvl w:val="0"/>
          <w:numId w:val="10"/>
        </w:numPr>
        <w:jc w:val="both"/>
        <w:rPr>
          <w:rFonts w:ascii="Calibri Light" w:hAnsi="Calibri Light" w:cs="Calibri Light"/>
          <w:sz w:val="24"/>
          <w:szCs w:val="24"/>
        </w:rPr>
      </w:pPr>
      <w:r w:rsidRPr="00F40E33">
        <w:rPr>
          <w:rFonts w:ascii="Calibri Light" w:hAnsi="Calibri Light" w:cs="Calibri Light"/>
          <w:sz w:val="24"/>
          <w:szCs w:val="24"/>
        </w:rPr>
        <w:t>Na wniosek Wykonawcy, przekazanie autobusów może poprzedzić wstępny odbiór techniczny autobusów, dokonany przez upełnomocnionych przedstawicieli Zamawiającego (maksimum 4 osoby) w siedzibie Wykonawcy lub w innym wskazanym przez Wykonawcę miejscu (np. w jego fabryce lub serwisie). Koszty ww. wstępnego odbioru technicz</w:t>
      </w:r>
      <w:r w:rsidR="00E9612A" w:rsidRPr="00F40E33">
        <w:rPr>
          <w:rFonts w:ascii="Calibri Light" w:hAnsi="Calibri Light" w:cs="Calibri Light"/>
          <w:sz w:val="24"/>
          <w:szCs w:val="24"/>
        </w:rPr>
        <w:t>nego w </w:t>
      </w:r>
      <w:r w:rsidRPr="00F40E33">
        <w:rPr>
          <w:rFonts w:ascii="Calibri Light" w:hAnsi="Calibri Light" w:cs="Calibri Light"/>
          <w:sz w:val="24"/>
          <w:szCs w:val="24"/>
        </w:rPr>
        <w:t>zakresie dojazdu do miejsca odbioru wyznaczonego przez Wykonawcę, pokrywa Zamawiający, natomiast koszty noclegów Wykonawca.</w:t>
      </w:r>
    </w:p>
    <w:p w14:paraId="145BAEE4" w14:textId="31E5C3E6" w:rsidR="00E9612A" w:rsidRPr="00F40E33" w:rsidRDefault="00E9612A" w:rsidP="002B6D38">
      <w:pPr>
        <w:pStyle w:val="Akapitzlist"/>
        <w:numPr>
          <w:ilvl w:val="0"/>
          <w:numId w:val="10"/>
        </w:numPr>
        <w:jc w:val="both"/>
        <w:rPr>
          <w:rFonts w:ascii="Calibri Light" w:hAnsi="Calibri Light" w:cs="Calibri Light"/>
          <w:sz w:val="24"/>
          <w:szCs w:val="24"/>
        </w:rPr>
      </w:pPr>
      <w:r w:rsidRPr="00F40E33">
        <w:rPr>
          <w:rFonts w:ascii="Calibri Light" w:hAnsi="Calibri Light" w:cs="Calibri Light"/>
          <w:sz w:val="24"/>
          <w:szCs w:val="24"/>
        </w:rPr>
        <w:t>Wykonawca, pod rygorem odstąpienia od przedmiotowej umowy przez Zamawiającego, obowiązany jest realizować przedmiot umowy w sposób uwzględniający ewentualne zmiany przepisów prawa, jakie nastąpiły w okresie - pomiędzy zawarciem przedmiotowej umowy, a jej</w:t>
      </w:r>
      <w:r w:rsidR="00747340" w:rsidRPr="00F40E33">
        <w:rPr>
          <w:rFonts w:ascii="Calibri Light" w:hAnsi="Calibri Light" w:cs="Calibri Light"/>
          <w:sz w:val="24"/>
          <w:szCs w:val="24"/>
        </w:rPr>
        <w:t xml:space="preserve"> wykonaniem, w szczególności, w </w:t>
      </w:r>
      <w:r w:rsidRPr="00F40E33">
        <w:rPr>
          <w:rFonts w:ascii="Calibri Light" w:hAnsi="Calibri Light" w:cs="Calibri Light"/>
          <w:sz w:val="24"/>
          <w:szCs w:val="24"/>
        </w:rPr>
        <w:t>zakresie rejestracji, homologacji, sprzedaży lub wprowadzenia do użytku nowych autobusów. W szczególności obowiązek ten dotyczy dostarczenia Zamawiającemu przedmiotu umowy spełniającego wymagania określone wyżej wymienionymi przepisami</w:t>
      </w:r>
      <w:r w:rsidR="00594544" w:rsidRPr="00F40E33">
        <w:rPr>
          <w:rFonts w:ascii="Calibri Light" w:hAnsi="Calibri Light" w:cs="Calibri Light"/>
          <w:sz w:val="24"/>
          <w:szCs w:val="24"/>
        </w:rPr>
        <w:t>.</w:t>
      </w:r>
    </w:p>
    <w:p w14:paraId="721E958E" w14:textId="7F208CFD" w:rsidR="00B37273" w:rsidRPr="00F40E33" w:rsidRDefault="00B37273" w:rsidP="002B6D38">
      <w:pPr>
        <w:pStyle w:val="Akapitzlist"/>
        <w:numPr>
          <w:ilvl w:val="0"/>
          <w:numId w:val="10"/>
        </w:numPr>
        <w:jc w:val="both"/>
        <w:rPr>
          <w:rFonts w:ascii="Calibri Light" w:hAnsi="Calibri Light" w:cs="Calibri Light"/>
          <w:sz w:val="24"/>
          <w:szCs w:val="24"/>
        </w:rPr>
      </w:pPr>
      <w:r w:rsidRPr="00F40E33">
        <w:rPr>
          <w:rFonts w:ascii="Calibri Light" w:hAnsi="Calibri Light" w:cs="Calibri Light"/>
          <w:sz w:val="24"/>
          <w:szCs w:val="24"/>
        </w:rPr>
        <w:lastRenderedPageBreak/>
        <w:t xml:space="preserve">Dostawa przedmiotu umowy niezgodnego z parametrami określonymi w zamówieniu lub wadliwego nie stanowi wykonania przedmiotu umowy. </w:t>
      </w:r>
    </w:p>
    <w:p w14:paraId="12F92654" w14:textId="344CD65F" w:rsidR="00FF5C71" w:rsidRPr="00F40E33" w:rsidRDefault="00E9612A" w:rsidP="002B6D38">
      <w:pPr>
        <w:pStyle w:val="Akapitzlist"/>
        <w:numPr>
          <w:ilvl w:val="0"/>
          <w:numId w:val="10"/>
        </w:numPr>
        <w:jc w:val="both"/>
        <w:rPr>
          <w:rFonts w:ascii="Calibri Light" w:hAnsi="Calibri Light" w:cs="Calibri Light"/>
          <w:sz w:val="24"/>
          <w:szCs w:val="24"/>
        </w:rPr>
      </w:pPr>
      <w:r w:rsidRPr="00F40E33">
        <w:rPr>
          <w:rFonts w:ascii="Calibri Light" w:hAnsi="Calibri Light" w:cs="Calibri Light"/>
          <w:sz w:val="24"/>
          <w:szCs w:val="24"/>
        </w:rPr>
        <w:t>Za końcowy odbiór przedmiotu umowy uznaje się odbiór poszczególnych elementów przedmiotu umowy bez wad, usterek i braków wraz z dokumentacją, co potwierdza się w danym protokole stwierdzeniem: „Wynik odbioru pozytywny”</w:t>
      </w:r>
      <w:r w:rsidR="007C1B66" w:rsidRPr="00F40E33">
        <w:rPr>
          <w:rFonts w:ascii="Calibri Light" w:hAnsi="Calibri Light" w:cs="Calibri Light"/>
          <w:sz w:val="24"/>
          <w:szCs w:val="24"/>
        </w:rPr>
        <w:t>.</w:t>
      </w:r>
    </w:p>
    <w:p w14:paraId="4CC21B4E" w14:textId="34DEB31D" w:rsidR="005C6DB1" w:rsidRPr="00F40E33" w:rsidRDefault="005C6DB1" w:rsidP="0090304A">
      <w:pPr>
        <w:pStyle w:val="Akapitzlist"/>
        <w:numPr>
          <w:ilvl w:val="0"/>
          <w:numId w:val="10"/>
        </w:numPr>
        <w:jc w:val="both"/>
        <w:rPr>
          <w:rFonts w:ascii="Calibri Light" w:hAnsi="Calibri Light" w:cs="Calibri Light"/>
          <w:sz w:val="24"/>
          <w:szCs w:val="24"/>
        </w:rPr>
      </w:pPr>
      <w:r w:rsidRPr="00F40E33">
        <w:rPr>
          <w:rFonts w:ascii="Calibri Light" w:hAnsi="Calibri Light" w:cs="Calibri Light"/>
          <w:sz w:val="24"/>
          <w:szCs w:val="24"/>
        </w:rPr>
        <w:t xml:space="preserve">Za datę dostawy uważa się dzień podpisania przez </w:t>
      </w:r>
      <w:r w:rsidR="00DC1481" w:rsidRPr="00F40E33">
        <w:rPr>
          <w:rFonts w:ascii="Calibri Light" w:hAnsi="Calibri Light" w:cs="Calibri Light"/>
          <w:sz w:val="24"/>
          <w:szCs w:val="24"/>
        </w:rPr>
        <w:t>Zamawiającego</w:t>
      </w:r>
      <w:r w:rsidRPr="00F40E33">
        <w:rPr>
          <w:rFonts w:ascii="Calibri Light" w:hAnsi="Calibri Light" w:cs="Calibri Light"/>
          <w:sz w:val="24"/>
          <w:szCs w:val="24"/>
        </w:rPr>
        <w:t xml:space="preserve"> bezusterkowego protokołu </w:t>
      </w:r>
      <w:r w:rsidR="00584B3E" w:rsidRPr="00F40E33">
        <w:rPr>
          <w:rFonts w:ascii="Calibri Light" w:hAnsi="Calibri Light" w:cs="Calibri Light"/>
          <w:sz w:val="24"/>
          <w:szCs w:val="24"/>
        </w:rPr>
        <w:t xml:space="preserve">końcowego </w:t>
      </w:r>
      <w:r w:rsidRPr="00F40E33">
        <w:rPr>
          <w:rFonts w:ascii="Calibri Light" w:hAnsi="Calibri Light" w:cs="Calibri Light"/>
          <w:sz w:val="24"/>
          <w:szCs w:val="24"/>
        </w:rPr>
        <w:t xml:space="preserve">odbioru. </w:t>
      </w:r>
    </w:p>
    <w:p w14:paraId="5E8A2EF5" w14:textId="77777777" w:rsidR="007929C9" w:rsidRPr="00F40E33" w:rsidRDefault="007929C9" w:rsidP="007929C9">
      <w:pPr>
        <w:pStyle w:val="Akapitzlist"/>
        <w:ind w:left="360"/>
        <w:jc w:val="both"/>
        <w:rPr>
          <w:rFonts w:ascii="Calibri Light" w:hAnsi="Calibri Light" w:cs="Calibri Light"/>
          <w:sz w:val="24"/>
          <w:szCs w:val="24"/>
        </w:rPr>
      </w:pPr>
    </w:p>
    <w:p w14:paraId="4C0728CA" w14:textId="26CB2653" w:rsidR="00DD7CE5" w:rsidRPr="00F40E33" w:rsidRDefault="00DD7CE5" w:rsidP="0090304A">
      <w:pPr>
        <w:spacing w:line="276" w:lineRule="auto"/>
        <w:jc w:val="both"/>
        <w:rPr>
          <w:rFonts w:ascii="Calibri Light" w:hAnsi="Calibri Light" w:cs="Calibri Light"/>
          <w:b/>
          <w:sz w:val="24"/>
        </w:rPr>
      </w:pPr>
      <w:r w:rsidRPr="00F40E33">
        <w:rPr>
          <w:rFonts w:ascii="Calibri Light" w:hAnsi="Calibri Light" w:cs="Calibri Light"/>
          <w:sz w:val="24"/>
        </w:rPr>
        <w:tab/>
      </w:r>
      <w:r w:rsidR="0090304A" w:rsidRPr="00F40E33">
        <w:rPr>
          <w:rFonts w:ascii="Calibri Light" w:hAnsi="Calibri Light" w:cs="Calibri Light"/>
          <w:sz w:val="24"/>
        </w:rPr>
        <w:t xml:space="preserve">                                                                    </w:t>
      </w:r>
      <w:r w:rsidRPr="00F40E33">
        <w:rPr>
          <w:rFonts w:ascii="Calibri Light" w:hAnsi="Calibri Light" w:cs="Calibri Light"/>
          <w:b/>
          <w:sz w:val="24"/>
        </w:rPr>
        <w:sym w:font="Times New Roman" w:char="00A7"/>
      </w:r>
      <w:r w:rsidRPr="00F40E33">
        <w:rPr>
          <w:rFonts w:ascii="Calibri Light" w:hAnsi="Calibri Light" w:cs="Calibri Light"/>
          <w:b/>
          <w:sz w:val="24"/>
        </w:rPr>
        <w:t xml:space="preserve"> 4</w:t>
      </w:r>
    </w:p>
    <w:p w14:paraId="49B4B59C" w14:textId="77777777" w:rsidR="00DD7CE5" w:rsidRPr="00F40E33" w:rsidRDefault="00DD7CE5" w:rsidP="00594544">
      <w:pPr>
        <w:spacing w:line="276" w:lineRule="auto"/>
        <w:jc w:val="center"/>
        <w:rPr>
          <w:rFonts w:asciiTheme="majorHAnsi" w:hAnsiTheme="majorHAnsi" w:cstheme="majorHAnsi"/>
          <w:b/>
          <w:sz w:val="24"/>
        </w:rPr>
      </w:pPr>
    </w:p>
    <w:p w14:paraId="7DCF2DA7" w14:textId="77777777" w:rsidR="007929C9" w:rsidRPr="00F40E33" w:rsidRDefault="007929C9" w:rsidP="007929C9">
      <w:pPr>
        <w:spacing w:line="259" w:lineRule="auto"/>
        <w:jc w:val="both"/>
        <w:rPr>
          <w:rFonts w:asciiTheme="majorHAnsi" w:hAnsiTheme="majorHAnsi" w:cstheme="majorHAnsi"/>
          <w:sz w:val="24"/>
          <w:szCs w:val="24"/>
        </w:rPr>
      </w:pPr>
      <w:r w:rsidRPr="00F40E33">
        <w:rPr>
          <w:rFonts w:asciiTheme="majorHAnsi" w:hAnsiTheme="majorHAnsi" w:cstheme="majorHAnsi"/>
          <w:sz w:val="24"/>
          <w:szCs w:val="24"/>
        </w:rPr>
        <w:t>(niniejszy paragraf umowy zostanie dostosowany stosownie do treści oświadczenia złożonego przez Wykonawcę w ofercie)</w:t>
      </w:r>
    </w:p>
    <w:p w14:paraId="101762B9" w14:textId="69CF8013" w:rsidR="007929C9" w:rsidRPr="00F40E33" w:rsidRDefault="007929C9" w:rsidP="007929C9">
      <w:pPr>
        <w:spacing w:line="259" w:lineRule="auto"/>
        <w:jc w:val="both"/>
        <w:rPr>
          <w:rFonts w:asciiTheme="majorHAnsi" w:hAnsiTheme="majorHAnsi" w:cstheme="majorHAnsi"/>
          <w:sz w:val="24"/>
          <w:szCs w:val="24"/>
        </w:rPr>
      </w:pPr>
      <w:r w:rsidRPr="00F40E33">
        <w:rPr>
          <w:rFonts w:asciiTheme="majorHAnsi" w:hAnsiTheme="majorHAnsi" w:cstheme="majorHAnsi"/>
          <w:sz w:val="24"/>
          <w:szCs w:val="24"/>
        </w:rPr>
        <w:t xml:space="preserve">1. Wykonawca oświadcza, że zrealizuje przedmiot umowy własnymi siłami bez udziału podwykonawców / z udziałem podwykonawców zdolnych do wykonywania przedmiotu </w:t>
      </w:r>
      <w:r w:rsidR="00F078F5" w:rsidRPr="00F40E33">
        <w:rPr>
          <w:rFonts w:asciiTheme="majorHAnsi" w:hAnsiTheme="majorHAnsi" w:cstheme="majorHAnsi"/>
          <w:sz w:val="24"/>
          <w:szCs w:val="24"/>
        </w:rPr>
        <w:t>u</w:t>
      </w:r>
      <w:r w:rsidRPr="00F40E33">
        <w:rPr>
          <w:rFonts w:asciiTheme="majorHAnsi" w:hAnsiTheme="majorHAnsi" w:cstheme="majorHAnsi"/>
          <w:sz w:val="24"/>
          <w:szCs w:val="24"/>
        </w:rPr>
        <w:t>mowy.</w:t>
      </w:r>
    </w:p>
    <w:p w14:paraId="6C32FAD7" w14:textId="77777777" w:rsidR="007929C9" w:rsidRPr="00F40E33" w:rsidRDefault="007929C9" w:rsidP="007929C9">
      <w:pPr>
        <w:spacing w:line="259" w:lineRule="auto"/>
        <w:jc w:val="both"/>
        <w:rPr>
          <w:rFonts w:asciiTheme="majorHAnsi" w:hAnsiTheme="majorHAnsi" w:cstheme="majorHAnsi"/>
          <w:sz w:val="24"/>
          <w:szCs w:val="24"/>
        </w:rPr>
      </w:pPr>
      <w:r w:rsidRPr="00F40E33">
        <w:rPr>
          <w:rFonts w:asciiTheme="majorHAnsi" w:hAnsiTheme="majorHAnsi" w:cstheme="majorHAnsi"/>
          <w:sz w:val="24"/>
          <w:szCs w:val="24"/>
        </w:rPr>
        <w:t>2. Wykonawca następującą część zamówienia ………………………, powierza podwykonawcy.</w:t>
      </w:r>
    </w:p>
    <w:p w14:paraId="7ACE0DAD" w14:textId="77777777" w:rsidR="007929C9" w:rsidRPr="00F40E33" w:rsidRDefault="007929C9" w:rsidP="007929C9">
      <w:pPr>
        <w:spacing w:line="259" w:lineRule="auto"/>
        <w:jc w:val="both"/>
        <w:rPr>
          <w:rFonts w:asciiTheme="majorHAnsi" w:hAnsiTheme="majorHAnsi" w:cstheme="majorHAnsi"/>
          <w:sz w:val="24"/>
          <w:szCs w:val="24"/>
        </w:rPr>
      </w:pPr>
      <w:r w:rsidRPr="00F40E33">
        <w:rPr>
          <w:rFonts w:asciiTheme="majorHAnsi" w:hAnsiTheme="majorHAnsi" w:cstheme="majorHAnsi"/>
          <w:sz w:val="24"/>
          <w:szCs w:val="24"/>
        </w:rPr>
        <w:t>3. Wykonawca powierza wykonanie części zamówienia następującemu podwykonawcy ………………………………………, na którego zasoby Wykonawca powoływał się na zasadach określonych w ustawie.</w:t>
      </w:r>
    </w:p>
    <w:p w14:paraId="4DEFA48D" w14:textId="054AA806" w:rsidR="007929C9" w:rsidRPr="00F40E33" w:rsidRDefault="007929C9" w:rsidP="007929C9">
      <w:pPr>
        <w:spacing w:line="259" w:lineRule="auto"/>
        <w:jc w:val="both"/>
        <w:rPr>
          <w:rFonts w:asciiTheme="majorHAnsi" w:hAnsiTheme="majorHAnsi" w:cstheme="majorHAnsi"/>
          <w:sz w:val="24"/>
          <w:szCs w:val="24"/>
        </w:rPr>
      </w:pPr>
      <w:r w:rsidRPr="00F40E33">
        <w:rPr>
          <w:rFonts w:asciiTheme="majorHAnsi" w:hAnsiTheme="majorHAnsi" w:cstheme="majorHAnsi"/>
          <w:sz w:val="24"/>
          <w:szCs w:val="24"/>
        </w:rPr>
        <w:t>4. Jeżeli zmiana albo rezygnacja z podwykonawcy dotyczy podmiotu, na którego zasoby Wykonawca powołał się na zasadach określonych w ustawie w celu wykazania spełnienia warunków udziału w postępowaniu o udzielenie zamówienia, Wykonawca zobowiązany jest wykazać Zamawiającemu, ż</w:t>
      </w:r>
      <w:r w:rsidR="00F078F5" w:rsidRPr="00F40E33">
        <w:rPr>
          <w:rFonts w:asciiTheme="majorHAnsi" w:hAnsiTheme="majorHAnsi" w:cstheme="majorHAnsi"/>
          <w:sz w:val="24"/>
          <w:szCs w:val="24"/>
        </w:rPr>
        <w:t>e</w:t>
      </w:r>
      <w:r w:rsidRPr="00F40E33">
        <w:rPr>
          <w:rFonts w:asciiTheme="majorHAnsi" w:hAnsiTheme="majorHAnsi" w:cstheme="majorHAnsi"/>
          <w:sz w:val="24"/>
          <w:szCs w:val="24"/>
        </w:rPr>
        <w:t xml:space="preserve"> proponowany inny podwykonawca lub wykonawca samodzielnie spełnia te warunki w stopniu nie mniejszym niż wymagany w trakcie postępowania o udzielenie zamówienia objętego przedmiotową umową.</w:t>
      </w:r>
    </w:p>
    <w:p w14:paraId="7D88950D" w14:textId="5D7D7310" w:rsidR="007929C9" w:rsidRPr="00F40E33" w:rsidRDefault="007929C9" w:rsidP="007929C9">
      <w:pPr>
        <w:spacing w:line="259" w:lineRule="auto"/>
        <w:jc w:val="both"/>
        <w:rPr>
          <w:rFonts w:asciiTheme="majorHAnsi" w:hAnsiTheme="majorHAnsi" w:cstheme="majorHAnsi"/>
          <w:sz w:val="24"/>
          <w:szCs w:val="24"/>
        </w:rPr>
      </w:pPr>
      <w:r w:rsidRPr="00F40E33">
        <w:rPr>
          <w:rFonts w:asciiTheme="majorHAnsi" w:hAnsiTheme="majorHAnsi" w:cstheme="majorHAnsi"/>
          <w:sz w:val="24"/>
          <w:szCs w:val="24"/>
        </w:rPr>
        <w:t>5. Wykonawca oświadcza, ż</w:t>
      </w:r>
      <w:r w:rsidR="00F078F5" w:rsidRPr="00F40E33">
        <w:rPr>
          <w:rFonts w:asciiTheme="majorHAnsi" w:hAnsiTheme="majorHAnsi" w:cstheme="majorHAnsi"/>
          <w:sz w:val="24"/>
          <w:szCs w:val="24"/>
        </w:rPr>
        <w:t>e</w:t>
      </w:r>
      <w:r w:rsidRPr="00F40E33">
        <w:rPr>
          <w:rFonts w:asciiTheme="majorHAnsi" w:hAnsiTheme="majorHAnsi" w:cstheme="majorHAnsi"/>
          <w:sz w:val="24"/>
          <w:szCs w:val="24"/>
        </w:rPr>
        <w:t xml:space="preserve"> wykonanie niniejszej </w:t>
      </w:r>
      <w:r w:rsidR="00F078F5" w:rsidRPr="00F40E33">
        <w:rPr>
          <w:rFonts w:asciiTheme="majorHAnsi" w:hAnsiTheme="majorHAnsi" w:cstheme="majorHAnsi"/>
          <w:sz w:val="24"/>
          <w:szCs w:val="24"/>
        </w:rPr>
        <w:t>u</w:t>
      </w:r>
      <w:r w:rsidRPr="00F40E33">
        <w:rPr>
          <w:rFonts w:asciiTheme="majorHAnsi" w:hAnsiTheme="majorHAnsi" w:cstheme="majorHAnsi"/>
          <w:sz w:val="24"/>
          <w:szCs w:val="24"/>
        </w:rPr>
        <w:t>mowy powierza/nie powierza w części podwykonawcy ……… /Wykonawca wskazuje niniejszym nazwy (firm) podwykonawców, na których zasoby Wykonawca powołuje się na zasadach określonych w ustawie.</w:t>
      </w:r>
    </w:p>
    <w:p w14:paraId="2D519D3A" w14:textId="77777777" w:rsidR="00CB405E" w:rsidRPr="00F40E33" w:rsidRDefault="00CB405E" w:rsidP="00CB405E">
      <w:pPr>
        <w:spacing w:line="259" w:lineRule="auto"/>
        <w:jc w:val="both"/>
        <w:rPr>
          <w:rFonts w:ascii="Calibri Light" w:hAnsi="Calibri Light" w:cs="Calibri Light"/>
          <w:b/>
          <w:sz w:val="24"/>
        </w:rPr>
      </w:pPr>
    </w:p>
    <w:p w14:paraId="0930A6AE" w14:textId="3F7958D4" w:rsidR="000A4052" w:rsidRPr="00F40E33" w:rsidRDefault="000A4052" w:rsidP="007929C9">
      <w:pPr>
        <w:spacing w:line="259"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Pr="00F40E33">
        <w:rPr>
          <w:rFonts w:ascii="Calibri Light" w:hAnsi="Calibri Light" w:cs="Calibri Light"/>
          <w:b/>
          <w:sz w:val="24"/>
        </w:rPr>
        <w:t xml:space="preserve"> 5</w:t>
      </w:r>
    </w:p>
    <w:p w14:paraId="52E2D53F" w14:textId="77777777" w:rsidR="00850702" w:rsidRPr="00F40E33" w:rsidRDefault="00850702" w:rsidP="00850702">
      <w:pPr>
        <w:spacing w:line="276" w:lineRule="auto"/>
        <w:jc w:val="both"/>
        <w:rPr>
          <w:rFonts w:ascii="Calibri Light" w:hAnsi="Calibri Light" w:cs="Calibri Light"/>
          <w:b/>
          <w:sz w:val="24"/>
        </w:rPr>
      </w:pPr>
    </w:p>
    <w:p w14:paraId="5F58FAC6" w14:textId="36D38BB8" w:rsidR="007B09C4" w:rsidRPr="00F40E33" w:rsidRDefault="00DD7CE5" w:rsidP="00AF3911">
      <w:pPr>
        <w:numPr>
          <w:ilvl w:val="0"/>
          <w:numId w:val="11"/>
        </w:numPr>
        <w:spacing w:line="276" w:lineRule="auto"/>
        <w:jc w:val="both"/>
        <w:rPr>
          <w:rFonts w:ascii="Calibri Light" w:hAnsi="Calibri Light" w:cs="Calibri Light"/>
          <w:sz w:val="24"/>
        </w:rPr>
      </w:pPr>
      <w:r w:rsidRPr="00F40E33">
        <w:rPr>
          <w:rFonts w:ascii="Calibri Light" w:hAnsi="Calibri Light" w:cs="Calibri Light"/>
          <w:sz w:val="24"/>
        </w:rPr>
        <w:t>Strony ustalają wynagrodzenie ryczałtowe</w:t>
      </w:r>
      <w:r w:rsidR="0090304A" w:rsidRPr="00F40E33">
        <w:rPr>
          <w:rFonts w:ascii="Calibri Light" w:hAnsi="Calibri Light" w:cs="Calibri Light"/>
          <w:sz w:val="24"/>
        </w:rPr>
        <w:t xml:space="preserve"> zwane dalej zamiennie również ceną,</w:t>
      </w:r>
      <w:r w:rsidRPr="00F40E33">
        <w:rPr>
          <w:rFonts w:ascii="Calibri Light" w:hAnsi="Calibri Light" w:cs="Calibri Light"/>
          <w:sz w:val="24"/>
        </w:rPr>
        <w:t xml:space="preserve"> należne </w:t>
      </w:r>
      <w:r w:rsidR="00DC1481" w:rsidRPr="00F40E33">
        <w:rPr>
          <w:rFonts w:ascii="Calibri Light" w:hAnsi="Calibri Light" w:cs="Calibri Light"/>
          <w:sz w:val="24"/>
        </w:rPr>
        <w:t>Wykonawcy</w:t>
      </w:r>
      <w:r w:rsidRPr="00F40E33">
        <w:rPr>
          <w:rFonts w:ascii="Calibri Light" w:hAnsi="Calibri Light" w:cs="Calibri Light"/>
          <w:sz w:val="24"/>
        </w:rPr>
        <w:t xml:space="preserve"> za wykonanie przedmiotu umowy w wysokości: </w:t>
      </w:r>
    </w:p>
    <w:p w14:paraId="5623B9A7" w14:textId="077E2485" w:rsidR="007B09C4" w:rsidRPr="00F40E33" w:rsidRDefault="0090304A" w:rsidP="00AF3911">
      <w:pPr>
        <w:numPr>
          <w:ilvl w:val="1"/>
          <w:numId w:val="11"/>
        </w:numPr>
        <w:spacing w:line="276" w:lineRule="auto"/>
        <w:jc w:val="both"/>
        <w:rPr>
          <w:rFonts w:asciiTheme="majorHAnsi" w:hAnsiTheme="majorHAnsi" w:cstheme="majorHAnsi"/>
          <w:sz w:val="24"/>
        </w:rPr>
      </w:pPr>
      <w:r w:rsidRPr="00F40E33">
        <w:rPr>
          <w:rFonts w:asciiTheme="majorHAnsi" w:hAnsiTheme="majorHAnsi" w:cstheme="majorHAnsi"/>
          <w:sz w:val="24"/>
          <w:szCs w:val="24"/>
        </w:rPr>
        <w:t>c</w:t>
      </w:r>
      <w:r w:rsidR="008A503F" w:rsidRPr="00F40E33">
        <w:rPr>
          <w:rFonts w:asciiTheme="majorHAnsi" w:hAnsiTheme="majorHAnsi" w:cstheme="majorHAnsi"/>
          <w:sz w:val="24"/>
          <w:szCs w:val="24"/>
        </w:rPr>
        <w:t>ena każdego autobusu będącego przedmiotem umowy wynosi …………………… zł netto (………………………………………………………………………………………………) plus podatek VAT, tj.  ………………………… zł brutto (……………………………………………………………………………… brutto).</w:t>
      </w:r>
    </w:p>
    <w:p w14:paraId="7101D53B" w14:textId="2BF76504" w:rsidR="008A503F" w:rsidRPr="00F40E33" w:rsidRDefault="0090304A" w:rsidP="00AF3911">
      <w:pPr>
        <w:numPr>
          <w:ilvl w:val="1"/>
          <w:numId w:val="11"/>
        </w:numPr>
        <w:spacing w:line="276" w:lineRule="auto"/>
        <w:jc w:val="both"/>
        <w:rPr>
          <w:rFonts w:asciiTheme="majorHAnsi" w:hAnsiTheme="majorHAnsi" w:cstheme="majorHAnsi"/>
          <w:sz w:val="24"/>
        </w:rPr>
      </w:pPr>
      <w:r w:rsidRPr="00F40E33">
        <w:rPr>
          <w:rFonts w:asciiTheme="majorHAnsi" w:hAnsiTheme="majorHAnsi" w:cstheme="majorHAnsi"/>
          <w:sz w:val="24"/>
          <w:szCs w:val="24"/>
        </w:rPr>
        <w:t>c</w:t>
      </w:r>
      <w:r w:rsidR="008A503F" w:rsidRPr="00F40E33">
        <w:rPr>
          <w:rFonts w:asciiTheme="majorHAnsi" w:hAnsiTheme="majorHAnsi" w:cstheme="majorHAnsi"/>
          <w:sz w:val="24"/>
          <w:szCs w:val="24"/>
        </w:rPr>
        <w:t>ena każdej z ładowarek stacjonarnych wynosi …………………… zł netto (………………………………………………………………………………………………) plus podatek VAT, tj.  ………………………… zł brutto (……………………………………………………………………………… brutto).</w:t>
      </w:r>
    </w:p>
    <w:p w14:paraId="69E3CD27" w14:textId="02CA858B" w:rsidR="008A503F" w:rsidRPr="00F40E33" w:rsidRDefault="0090304A" w:rsidP="00AF3911">
      <w:pPr>
        <w:numPr>
          <w:ilvl w:val="1"/>
          <w:numId w:val="11"/>
        </w:numPr>
        <w:spacing w:line="276" w:lineRule="auto"/>
        <w:jc w:val="both"/>
        <w:rPr>
          <w:rFonts w:asciiTheme="majorHAnsi" w:hAnsiTheme="majorHAnsi" w:cstheme="majorHAnsi"/>
          <w:sz w:val="24"/>
        </w:rPr>
      </w:pPr>
      <w:r w:rsidRPr="00F40E33">
        <w:rPr>
          <w:rFonts w:asciiTheme="majorHAnsi" w:hAnsiTheme="majorHAnsi" w:cstheme="majorHAnsi"/>
          <w:sz w:val="24"/>
          <w:szCs w:val="24"/>
        </w:rPr>
        <w:lastRenderedPageBreak/>
        <w:t>ł</w:t>
      </w:r>
      <w:r w:rsidR="008A503F" w:rsidRPr="00F40E33">
        <w:rPr>
          <w:rFonts w:asciiTheme="majorHAnsi" w:hAnsiTheme="majorHAnsi" w:cstheme="majorHAnsi"/>
          <w:sz w:val="24"/>
          <w:szCs w:val="24"/>
        </w:rPr>
        <w:t xml:space="preserve">ączne wynagrodzenie </w:t>
      </w:r>
      <w:r w:rsidRPr="00F40E33">
        <w:rPr>
          <w:rFonts w:asciiTheme="majorHAnsi" w:hAnsiTheme="majorHAnsi" w:cstheme="majorHAnsi"/>
          <w:sz w:val="24"/>
          <w:szCs w:val="24"/>
        </w:rPr>
        <w:t xml:space="preserve">należne </w:t>
      </w:r>
      <w:r w:rsidR="00F15246" w:rsidRPr="00F40E33">
        <w:rPr>
          <w:rFonts w:asciiTheme="majorHAnsi" w:hAnsiTheme="majorHAnsi" w:cstheme="majorHAnsi"/>
          <w:sz w:val="24"/>
          <w:szCs w:val="24"/>
        </w:rPr>
        <w:t>Wykonawcy</w:t>
      </w:r>
      <w:r w:rsidR="008A503F" w:rsidRPr="00F40E33">
        <w:rPr>
          <w:rFonts w:asciiTheme="majorHAnsi" w:hAnsiTheme="majorHAnsi" w:cstheme="majorHAnsi"/>
          <w:sz w:val="24"/>
          <w:szCs w:val="24"/>
        </w:rPr>
        <w:t xml:space="preserve"> z tytułu dostawy wszystkich przedmiotów umowy wynosi</w:t>
      </w:r>
      <w:r w:rsidR="00E01B83" w:rsidRPr="00F40E33">
        <w:rPr>
          <w:rFonts w:asciiTheme="majorHAnsi" w:hAnsiTheme="majorHAnsi" w:cstheme="majorHAnsi"/>
          <w:sz w:val="24"/>
          <w:szCs w:val="24"/>
        </w:rPr>
        <w:t xml:space="preserve"> …………………… zł netto ………………………………………………………………………) plus podatek VAT, tj.  ………………………… zł brutto (……..…………………………………… brutto).</w:t>
      </w:r>
    </w:p>
    <w:p w14:paraId="297758A3" w14:textId="29BA4488" w:rsidR="00DD7CE5" w:rsidRPr="00F40E33" w:rsidRDefault="00DD7CE5" w:rsidP="003351E4">
      <w:pPr>
        <w:numPr>
          <w:ilvl w:val="0"/>
          <w:numId w:val="11"/>
        </w:numPr>
        <w:spacing w:line="276" w:lineRule="auto"/>
        <w:jc w:val="both"/>
        <w:rPr>
          <w:rFonts w:ascii="Calibri Light" w:hAnsi="Calibri Light" w:cs="Calibri Light"/>
          <w:sz w:val="24"/>
        </w:rPr>
      </w:pPr>
      <w:r w:rsidRPr="00F40E33">
        <w:rPr>
          <w:rFonts w:ascii="Calibri Light" w:hAnsi="Calibri Light" w:cs="Calibri Light"/>
          <w:sz w:val="24"/>
        </w:rPr>
        <w:t xml:space="preserve">Strony stwierdzają, że wynagrodzenie, o którym mowa w ust. 1 zostało poprawnie określone z pełną odpowiedzialnością </w:t>
      </w:r>
      <w:r w:rsidR="00DC1481" w:rsidRPr="00F40E33">
        <w:rPr>
          <w:rFonts w:ascii="Calibri Light" w:hAnsi="Calibri Light" w:cs="Calibri Light"/>
          <w:sz w:val="24"/>
        </w:rPr>
        <w:t>Wykonawcy</w:t>
      </w:r>
      <w:r w:rsidRPr="00F40E33">
        <w:rPr>
          <w:rFonts w:ascii="Calibri Light" w:hAnsi="Calibri Light" w:cs="Calibri Light"/>
          <w:sz w:val="24"/>
        </w:rPr>
        <w:t xml:space="preserve"> za interpretację danych i jest ono wystarczające przez cały czas trwania umowy wraz z okresem rękojmi za wady </w:t>
      </w:r>
      <w:r w:rsidRPr="00F40E33">
        <w:rPr>
          <w:rFonts w:ascii="Calibri Light" w:hAnsi="Calibri Light" w:cs="Calibri Light"/>
          <w:sz w:val="24"/>
        </w:rPr>
        <w:br/>
        <w:t>i gwarancji jakości bez możliwości jego zmiany w trakcie trwania umowy (</w:t>
      </w:r>
      <w:r w:rsidR="00DC1481" w:rsidRPr="00F40E33">
        <w:rPr>
          <w:rFonts w:ascii="Calibri Light" w:hAnsi="Calibri Light" w:cs="Calibri Light"/>
          <w:sz w:val="24"/>
          <w:szCs w:val="24"/>
        </w:rPr>
        <w:t>Wykonawca</w:t>
      </w:r>
      <w:r w:rsidRPr="00F40E33">
        <w:rPr>
          <w:rFonts w:ascii="Calibri Light" w:hAnsi="Calibri Light" w:cs="Calibri Light"/>
          <w:sz w:val="24"/>
          <w:szCs w:val="24"/>
        </w:rPr>
        <w:t xml:space="preserve"> nie może żądać podwyższenia wynagrodzenia ryczałtowego zgodnie z art. 632 K. c.) </w:t>
      </w:r>
      <w:r w:rsidRPr="00F40E33">
        <w:rPr>
          <w:rFonts w:ascii="Calibri Light" w:hAnsi="Calibri Light" w:cs="Calibri Light"/>
          <w:sz w:val="24"/>
        </w:rPr>
        <w:t xml:space="preserve">oraz pokrywa wszystkie zobowiązania </w:t>
      </w:r>
      <w:r w:rsidR="00DC1481" w:rsidRPr="00F40E33">
        <w:rPr>
          <w:rFonts w:ascii="Calibri Light" w:hAnsi="Calibri Light" w:cs="Calibri Light"/>
          <w:sz w:val="24"/>
        </w:rPr>
        <w:t>Wykonawcy</w:t>
      </w:r>
      <w:r w:rsidRPr="00F40E33">
        <w:rPr>
          <w:rFonts w:ascii="Calibri Light" w:hAnsi="Calibri Light" w:cs="Calibri Light"/>
          <w:sz w:val="24"/>
        </w:rPr>
        <w:t xml:space="preserve"> w/g umowy i wszystko, co konieczne dla właściwej realizacji i oddania Zamawiającemu przedmiotu zamówienia oraz niezwłocznego usunięcia wszystkich wad i dokonania potrzebnych nap</w:t>
      </w:r>
      <w:r w:rsidR="00BB0292" w:rsidRPr="00F40E33">
        <w:rPr>
          <w:rFonts w:ascii="Calibri Light" w:hAnsi="Calibri Light" w:cs="Calibri Light"/>
          <w:sz w:val="24"/>
        </w:rPr>
        <w:t>raw w okresie rękojmi za wady i </w:t>
      </w:r>
      <w:r w:rsidRPr="00F40E33">
        <w:rPr>
          <w:rFonts w:ascii="Calibri Light" w:hAnsi="Calibri Light" w:cs="Calibri Light"/>
          <w:sz w:val="24"/>
        </w:rPr>
        <w:t>gwarancji jakości.</w:t>
      </w:r>
    </w:p>
    <w:p w14:paraId="454974DA" w14:textId="7A18D8E9" w:rsidR="00BB0292" w:rsidRPr="00F40E33" w:rsidRDefault="00BB0292" w:rsidP="003351E4">
      <w:pPr>
        <w:numPr>
          <w:ilvl w:val="0"/>
          <w:numId w:val="11"/>
        </w:numPr>
        <w:spacing w:line="276" w:lineRule="auto"/>
        <w:jc w:val="both"/>
        <w:rPr>
          <w:rFonts w:ascii="Calibri Light" w:hAnsi="Calibri Light" w:cs="Calibri Light"/>
          <w:sz w:val="24"/>
        </w:rPr>
      </w:pPr>
      <w:r w:rsidRPr="00F40E33">
        <w:rPr>
          <w:rFonts w:ascii="Calibri Light" w:hAnsi="Calibri Light" w:cs="Calibri Light"/>
          <w:sz w:val="24"/>
        </w:rPr>
        <w:t>Cena brutto obejmuje, poza dostawą przedmiotu zamówienia również</w:t>
      </w:r>
      <w:r w:rsidR="00D710D2" w:rsidRPr="00F40E33">
        <w:rPr>
          <w:rFonts w:ascii="Calibri Light" w:hAnsi="Calibri Light" w:cs="Calibri Light"/>
          <w:sz w:val="24"/>
        </w:rPr>
        <w:t xml:space="preserve"> </w:t>
      </w:r>
      <w:r w:rsidRPr="00F40E33">
        <w:rPr>
          <w:rFonts w:ascii="Calibri Light" w:hAnsi="Calibri Light" w:cs="Calibri Light"/>
          <w:sz w:val="24"/>
        </w:rPr>
        <w:t xml:space="preserve">niezbędną dokumentację techniczno-eksploatacyjną, dostarczoną do </w:t>
      </w:r>
      <w:r w:rsidR="00DC1481" w:rsidRPr="00F40E33">
        <w:rPr>
          <w:rFonts w:ascii="Calibri Light" w:hAnsi="Calibri Light" w:cs="Calibri Light"/>
          <w:sz w:val="24"/>
        </w:rPr>
        <w:t>Zamawiającego</w:t>
      </w:r>
      <w:r w:rsidRPr="00F40E33">
        <w:rPr>
          <w:rFonts w:ascii="Calibri Light" w:hAnsi="Calibri Light" w:cs="Calibri Light"/>
          <w:sz w:val="24"/>
        </w:rPr>
        <w:t>, nie później niż wraz z dostawą.</w:t>
      </w:r>
    </w:p>
    <w:p w14:paraId="4A72C286" w14:textId="77777777" w:rsidR="00A1482A" w:rsidRPr="00F40E33" w:rsidRDefault="00A1482A" w:rsidP="00594544">
      <w:pPr>
        <w:spacing w:line="276" w:lineRule="auto"/>
        <w:ind w:firstLine="5"/>
        <w:jc w:val="center"/>
        <w:rPr>
          <w:rFonts w:ascii="Calibri Light" w:hAnsi="Calibri Light" w:cs="Calibri Light"/>
          <w:b/>
          <w:sz w:val="24"/>
        </w:rPr>
      </w:pPr>
    </w:p>
    <w:p w14:paraId="4282CA78" w14:textId="17826B43" w:rsidR="00DD7CE5" w:rsidRPr="00F40E33" w:rsidRDefault="008A5EBE" w:rsidP="00594544">
      <w:pPr>
        <w:spacing w:line="276" w:lineRule="auto"/>
        <w:ind w:firstLine="5"/>
        <w:jc w:val="center"/>
        <w:rPr>
          <w:rFonts w:ascii="Calibri Light" w:hAnsi="Calibri Light" w:cs="Calibri Light"/>
          <w:b/>
          <w:sz w:val="24"/>
        </w:rPr>
      </w:pPr>
      <w:r w:rsidRPr="00F40E33">
        <w:rPr>
          <w:rFonts w:ascii="Calibri Light" w:hAnsi="Calibri Light" w:cs="Calibri Light"/>
          <w:b/>
          <w:sz w:val="24"/>
        </w:rPr>
        <w:t>§ 6</w:t>
      </w:r>
    </w:p>
    <w:p w14:paraId="2F9D7196" w14:textId="77777777" w:rsidR="00A1482A" w:rsidRPr="00F40E33" w:rsidRDefault="00A1482A" w:rsidP="00594544">
      <w:pPr>
        <w:spacing w:line="276" w:lineRule="auto"/>
        <w:ind w:firstLine="5"/>
        <w:jc w:val="center"/>
        <w:rPr>
          <w:rFonts w:ascii="Calibri Light" w:hAnsi="Calibri Light" w:cs="Calibri Light"/>
          <w:b/>
          <w:sz w:val="24"/>
        </w:rPr>
      </w:pPr>
    </w:p>
    <w:p w14:paraId="2B4F66E3" w14:textId="12D2C175" w:rsidR="00343440" w:rsidRPr="00F40E33" w:rsidRDefault="00DD7CE5" w:rsidP="00AF3911">
      <w:pPr>
        <w:numPr>
          <w:ilvl w:val="0"/>
          <w:numId w:val="12"/>
        </w:numPr>
        <w:spacing w:line="276" w:lineRule="auto"/>
        <w:jc w:val="both"/>
        <w:rPr>
          <w:rFonts w:ascii="Calibri Light" w:hAnsi="Calibri Light" w:cs="Calibri Light"/>
          <w:sz w:val="24"/>
        </w:rPr>
      </w:pPr>
      <w:r w:rsidRPr="00F40E33">
        <w:rPr>
          <w:rFonts w:ascii="Calibri Light" w:hAnsi="Calibri Light" w:cs="Calibri Light"/>
          <w:sz w:val="24"/>
        </w:rPr>
        <w:t xml:space="preserve">Strony ustalają, że </w:t>
      </w:r>
      <w:r w:rsidR="00343440" w:rsidRPr="00F40E33">
        <w:rPr>
          <w:rFonts w:ascii="Calibri Light" w:hAnsi="Calibri Light" w:cs="Calibri Light"/>
          <w:sz w:val="24"/>
        </w:rPr>
        <w:t>podstawą wystawienia faktur</w:t>
      </w:r>
      <w:r w:rsidR="005B0BFB" w:rsidRPr="00F40E33">
        <w:rPr>
          <w:rFonts w:ascii="Calibri Light" w:hAnsi="Calibri Light" w:cs="Calibri Light"/>
          <w:sz w:val="24"/>
        </w:rPr>
        <w:t>y</w:t>
      </w:r>
      <w:r w:rsidR="00343440" w:rsidRPr="00F40E33">
        <w:rPr>
          <w:rFonts w:ascii="Calibri Light" w:hAnsi="Calibri Light" w:cs="Calibri Light"/>
          <w:sz w:val="24"/>
        </w:rPr>
        <w:t xml:space="preserve"> przez Wykonawcę będą stanowić: podpisane przez obie Strony protokoły odbioru dla poszczególnych elementów przedmiotu umowy (autobusów) (zawierające stwierdzenie: „Wynik odbioru pozytywny"), o których mowa w §</w:t>
      </w:r>
      <w:r w:rsidR="00A43343" w:rsidRPr="00F40E33">
        <w:rPr>
          <w:rFonts w:ascii="Calibri Light" w:hAnsi="Calibri Light" w:cs="Calibri Light"/>
          <w:sz w:val="24"/>
        </w:rPr>
        <w:t xml:space="preserve"> 3 ust. </w:t>
      </w:r>
      <w:r w:rsidR="005B0BFB" w:rsidRPr="00F40E33">
        <w:rPr>
          <w:rFonts w:ascii="Calibri Light" w:hAnsi="Calibri Light" w:cs="Calibri Light"/>
          <w:sz w:val="24"/>
        </w:rPr>
        <w:t xml:space="preserve">5 </w:t>
      </w:r>
      <w:r w:rsidR="007C1B66" w:rsidRPr="00F40E33">
        <w:rPr>
          <w:rFonts w:ascii="Calibri Light" w:hAnsi="Calibri Light" w:cs="Calibri Light"/>
          <w:sz w:val="24"/>
        </w:rPr>
        <w:t>niniejszej umowy.</w:t>
      </w:r>
    </w:p>
    <w:p w14:paraId="33DF9AB0" w14:textId="66B5BEB4" w:rsidR="00DD7CE5" w:rsidRPr="00F40E33" w:rsidRDefault="00DD7CE5" w:rsidP="00AF3911">
      <w:pPr>
        <w:numPr>
          <w:ilvl w:val="0"/>
          <w:numId w:val="12"/>
        </w:numPr>
        <w:spacing w:line="276" w:lineRule="auto"/>
        <w:jc w:val="both"/>
        <w:rPr>
          <w:rFonts w:ascii="Calibri Light" w:hAnsi="Calibri Light" w:cs="Calibri Light"/>
          <w:sz w:val="24"/>
        </w:rPr>
      </w:pPr>
      <w:r w:rsidRPr="00F40E33">
        <w:rPr>
          <w:rFonts w:ascii="Calibri Light" w:hAnsi="Calibri Light" w:cs="Calibri Light"/>
          <w:sz w:val="24"/>
        </w:rPr>
        <w:t xml:space="preserve">Niedostarczenie </w:t>
      </w:r>
      <w:r w:rsidR="00B410E4" w:rsidRPr="00F40E33">
        <w:rPr>
          <w:rFonts w:ascii="Calibri Light" w:hAnsi="Calibri Light" w:cs="Calibri Light"/>
          <w:sz w:val="24"/>
        </w:rPr>
        <w:t xml:space="preserve">przedmiotu </w:t>
      </w:r>
      <w:r w:rsidR="00D51FAA" w:rsidRPr="00F40E33">
        <w:rPr>
          <w:rFonts w:ascii="Calibri Light" w:hAnsi="Calibri Light" w:cs="Calibri Light"/>
          <w:sz w:val="24"/>
        </w:rPr>
        <w:t>umowy</w:t>
      </w:r>
      <w:r w:rsidR="00B410E4" w:rsidRPr="00F40E33">
        <w:rPr>
          <w:rFonts w:ascii="Calibri Light" w:hAnsi="Calibri Light" w:cs="Calibri Light"/>
          <w:sz w:val="24"/>
        </w:rPr>
        <w:t>, o którym</w:t>
      </w:r>
      <w:r w:rsidRPr="00F40E33">
        <w:rPr>
          <w:rFonts w:ascii="Calibri Light" w:hAnsi="Calibri Light" w:cs="Calibri Light"/>
          <w:sz w:val="24"/>
        </w:rPr>
        <w:t xml:space="preserve"> mowa w </w:t>
      </w:r>
      <w:r w:rsidRPr="00F40E33">
        <w:rPr>
          <w:rFonts w:ascii="Calibri Light" w:hAnsi="Calibri Light" w:cs="Calibri Light"/>
          <w:sz w:val="24"/>
        </w:rPr>
        <w:sym w:font="Times New Roman" w:char="00A7"/>
      </w:r>
      <w:r w:rsidR="00641B30" w:rsidRPr="00F40E33">
        <w:rPr>
          <w:rFonts w:ascii="Calibri Light" w:hAnsi="Calibri Light" w:cs="Calibri Light"/>
          <w:sz w:val="24"/>
        </w:rPr>
        <w:t xml:space="preserve"> 1 ust. 1</w:t>
      </w:r>
      <w:r w:rsidRPr="00F40E33">
        <w:rPr>
          <w:rFonts w:ascii="Calibri Light" w:hAnsi="Calibri Light" w:cs="Calibri Light"/>
          <w:sz w:val="24"/>
        </w:rPr>
        <w:t xml:space="preserve"> </w:t>
      </w:r>
      <w:r w:rsidR="00B410E4" w:rsidRPr="00F40E33">
        <w:rPr>
          <w:rFonts w:ascii="Calibri Light" w:hAnsi="Calibri Light" w:cs="Calibri Light"/>
          <w:sz w:val="24"/>
        </w:rPr>
        <w:t xml:space="preserve">sprawdzonego </w:t>
      </w:r>
      <w:r w:rsidR="00B410E4" w:rsidRPr="00F40E33">
        <w:rPr>
          <w:rFonts w:ascii="Calibri Light" w:hAnsi="Calibri Light" w:cs="Calibri Light"/>
          <w:sz w:val="24"/>
        </w:rPr>
        <w:br/>
        <w:t>i zatwierdzonego protokołem końcowym odbioru</w:t>
      </w:r>
      <w:r w:rsidRPr="00F40E33">
        <w:rPr>
          <w:rFonts w:ascii="Calibri Light" w:hAnsi="Calibri Light" w:cs="Calibri Light"/>
          <w:sz w:val="24"/>
        </w:rPr>
        <w:t xml:space="preserve"> przez Nadzorującego skutkuje odstąpieniem </w:t>
      </w:r>
      <w:r w:rsidR="00DC1481" w:rsidRPr="00F40E33">
        <w:rPr>
          <w:rFonts w:ascii="Calibri Light" w:hAnsi="Calibri Light" w:cs="Calibri Light"/>
          <w:sz w:val="24"/>
        </w:rPr>
        <w:t>Zamawiającego</w:t>
      </w:r>
      <w:r w:rsidRPr="00F40E33">
        <w:rPr>
          <w:rFonts w:ascii="Calibri Light" w:hAnsi="Calibri Light" w:cs="Calibri Light"/>
          <w:sz w:val="24"/>
        </w:rPr>
        <w:t xml:space="preserve"> od odbioru przedmiotu umowy z winy </w:t>
      </w:r>
      <w:r w:rsidR="00DC1481" w:rsidRPr="00F40E33">
        <w:rPr>
          <w:rFonts w:ascii="Calibri Light" w:hAnsi="Calibri Light" w:cs="Calibri Light"/>
          <w:sz w:val="24"/>
        </w:rPr>
        <w:t>Wykonawcy</w:t>
      </w:r>
      <w:r w:rsidRPr="00F40E33">
        <w:rPr>
          <w:rFonts w:ascii="Calibri Light" w:hAnsi="Calibri Light" w:cs="Calibri Light"/>
          <w:sz w:val="24"/>
        </w:rPr>
        <w:t>.</w:t>
      </w:r>
    </w:p>
    <w:p w14:paraId="53D325B2" w14:textId="550D2C2C" w:rsidR="007208F6" w:rsidRPr="00F40E33" w:rsidRDefault="007208F6" w:rsidP="00AF3911">
      <w:pPr>
        <w:numPr>
          <w:ilvl w:val="0"/>
          <w:numId w:val="12"/>
        </w:numPr>
        <w:spacing w:line="276" w:lineRule="auto"/>
        <w:ind w:left="284" w:hanging="284"/>
        <w:jc w:val="both"/>
        <w:rPr>
          <w:rFonts w:ascii="Calibri Light" w:hAnsi="Calibri Light" w:cs="Calibri Light"/>
          <w:sz w:val="24"/>
        </w:rPr>
      </w:pPr>
      <w:r w:rsidRPr="00F40E33">
        <w:rPr>
          <w:rFonts w:ascii="Calibri Light" w:hAnsi="Calibri Light" w:cs="Calibri Light"/>
          <w:sz w:val="24"/>
        </w:rPr>
        <w:t xml:space="preserve">Cesja, przelew lub czynność wywołująca podobne skutki, dokonane bez pisemnej zgody </w:t>
      </w:r>
      <w:r w:rsidR="00DC1481" w:rsidRPr="00F40E33">
        <w:rPr>
          <w:rFonts w:ascii="Calibri Light" w:hAnsi="Calibri Light" w:cs="Calibri Light"/>
          <w:sz w:val="24"/>
        </w:rPr>
        <w:t>Zamawiającego</w:t>
      </w:r>
      <w:r w:rsidRPr="00F40E33">
        <w:rPr>
          <w:rFonts w:ascii="Calibri Light" w:hAnsi="Calibri Light" w:cs="Calibri Light"/>
          <w:sz w:val="24"/>
        </w:rPr>
        <w:t xml:space="preserve">, są względem </w:t>
      </w:r>
      <w:r w:rsidR="00DC1481" w:rsidRPr="00F40E33">
        <w:rPr>
          <w:rFonts w:ascii="Calibri Light" w:hAnsi="Calibri Light" w:cs="Calibri Light"/>
          <w:sz w:val="24"/>
        </w:rPr>
        <w:t>Zamawiającego</w:t>
      </w:r>
      <w:r w:rsidRPr="00F40E33">
        <w:rPr>
          <w:rFonts w:ascii="Calibri Light" w:hAnsi="Calibri Light" w:cs="Calibri Light"/>
          <w:sz w:val="24"/>
        </w:rPr>
        <w:t xml:space="preserve"> bezskuteczne.</w:t>
      </w:r>
    </w:p>
    <w:p w14:paraId="7F8709F2" w14:textId="77777777" w:rsidR="00DD7CE5" w:rsidRPr="00F40E33" w:rsidRDefault="00DD7CE5" w:rsidP="00594544">
      <w:pPr>
        <w:spacing w:line="276" w:lineRule="auto"/>
        <w:jc w:val="both"/>
        <w:rPr>
          <w:rFonts w:ascii="Calibri Light" w:hAnsi="Calibri Light" w:cs="Calibri Light"/>
          <w:sz w:val="24"/>
        </w:rPr>
      </w:pPr>
    </w:p>
    <w:p w14:paraId="7A958105" w14:textId="6934A951" w:rsidR="00DD7CE5" w:rsidRPr="00F40E33" w:rsidRDefault="00DD7CE5" w:rsidP="00594544">
      <w:pPr>
        <w:spacing w:line="276" w:lineRule="auto"/>
        <w:jc w:val="center"/>
        <w:rPr>
          <w:rFonts w:ascii="Calibri Light" w:hAnsi="Calibri Light" w:cs="Calibri Light"/>
          <w:sz w:val="24"/>
        </w:rPr>
      </w:pPr>
      <w:r w:rsidRPr="00F40E33">
        <w:rPr>
          <w:rFonts w:ascii="Calibri Light" w:hAnsi="Calibri Light" w:cs="Calibri Light"/>
          <w:b/>
          <w:sz w:val="24"/>
        </w:rPr>
        <w:sym w:font="Times New Roman" w:char="00A7"/>
      </w:r>
      <w:r w:rsidR="008A5EBE" w:rsidRPr="00F40E33">
        <w:rPr>
          <w:rFonts w:ascii="Calibri Light" w:hAnsi="Calibri Light" w:cs="Calibri Light"/>
          <w:b/>
          <w:sz w:val="24"/>
        </w:rPr>
        <w:t xml:space="preserve"> 7</w:t>
      </w:r>
    </w:p>
    <w:p w14:paraId="5483A39D" w14:textId="77777777" w:rsidR="00DD7CE5" w:rsidRPr="00F40E33" w:rsidRDefault="00DD7CE5" w:rsidP="00594544">
      <w:pPr>
        <w:spacing w:line="276" w:lineRule="auto"/>
        <w:jc w:val="both"/>
        <w:rPr>
          <w:rFonts w:ascii="Calibri Light" w:hAnsi="Calibri Light" w:cs="Calibri Light"/>
          <w:b/>
          <w:sz w:val="24"/>
        </w:rPr>
      </w:pPr>
    </w:p>
    <w:p w14:paraId="59288F2E" w14:textId="75C95C89" w:rsidR="00DD7CE5" w:rsidRPr="00F40E33" w:rsidRDefault="00DD7CE5" w:rsidP="00594544">
      <w:pPr>
        <w:numPr>
          <w:ilvl w:val="0"/>
          <w:numId w:val="1"/>
        </w:numPr>
        <w:tabs>
          <w:tab w:val="clear" w:pos="36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 xml:space="preserve">Zapłata wynagrodzenia </w:t>
      </w:r>
      <w:r w:rsidR="00D51FAA" w:rsidRPr="00F40E33">
        <w:rPr>
          <w:rFonts w:ascii="Calibri Light" w:hAnsi="Calibri Light" w:cs="Calibri Light"/>
          <w:sz w:val="24"/>
        </w:rPr>
        <w:t xml:space="preserve">za </w:t>
      </w:r>
      <w:r w:rsidR="00B870DF" w:rsidRPr="00F40E33">
        <w:rPr>
          <w:rFonts w:ascii="Calibri Light" w:hAnsi="Calibri Light" w:cs="Calibri Light"/>
          <w:sz w:val="24"/>
        </w:rPr>
        <w:t xml:space="preserve">przedmiot </w:t>
      </w:r>
      <w:r w:rsidRPr="00F40E33">
        <w:rPr>
          <w:rFonts w:ascii="Calibri Light" w:hAnsi="Calibri Light" w:cs="Calibri Light"/>
          <w:sz w:val="24"/>
        </w:rPr>
        <w:t>umowy odb</w:t>
      </w:r>
      <w:r w:rsidR="005B0BFB" w:rsidRPr="00F40E33">
        <w:rPr>
          <w:rFonts w:ascii="Calibri Light" w:hAnsi="Calibri Light" w:cs="Calibri Light"/>
          <w:sz w:val="24"/>
        </w:rPr>
        <w:t>ędzie</w:t>
      </w:r>
      <w:r w:rsidRPr="00F40E33">
        <w:rPr>
          <w:rFonts w:ascii="Calibri Light" w:hAnsi="Calibri Light" w:cs="Calibri Light"/>
          <w:sz w:val="24"/>
        </w:rPr>
        <w:t xml:space="preserve"> się przelewem z konta </w:t>
      </w:r>
      <w:r w:rsidR="00DC1481" w:rsidRPr="00F40E33">
        <w:rPr>
          <w:rFonts w:ascii="Calibri Light" w:hAnsi="Calibri Light" w:cs="Calibri Light"/>
          <w:sz w:val="24"/>
        </w:rPr>
        <w:t>Zamawiającego</w:t>
      </w:r>
      <w:r w:rsidRPr="00F40E33">
        <w:rPr>
          <w:rFonts w:ascii="Calibri Light" w:hAnsi="Calibri Light" w:cs="Calibri Light"/>
          <w:sz w:val="24"/>
        </w:rPr>
        <w:t xml:space="preserve"> na </w:t>
      </w:r>
      <w:r w:rsidR="00B870DF" w:rsidRPr="00F40E33">
        <w:rPr>
          <w:rFonts w:ascii="Calibri Light" w:hAnsi="Calibri Light" w:cs="Calibri Light"/>
          <w:sz w:val="24"/>
        </w:rPr>
        <w:t xml:space="preserve">poniższy numer rachunku bankowego </w:t>
      </w:r>
      <w:r w:rsidR="00DC1481" w:rsidRPr="00F40E33">
        <w:rPr>
          <w:rFonts w:ascii="Calibri Light" w:hAnsi="Calibri Light" w:cs="Calibri Light"/>
          <w:sz w:val="24"/>
        </w:rPr>
        <w:t>Wykonawcy</w:t>
      </w:r>
      <w:r w:rsidR="00B870DF" w:rsidRPr="00F40E33">
        <w:rPr>
          <w:rFonts w:ascii="Calibri Light" w:hAnsi="Calibri Light" w:cs="Calibri Light"/>
          <w:sz w:val="24"/>
        </w:rPr>
        <w:t xml:space="preserve"> ……………………………………………………………………</w:t>
      </w:r>
      <w:r w:rsidRPr="00F40E33">
        <w:rPr>
          <w:rFonts w:ascii="Calibri Light" w:hAnsi="Calibri Light" w:cs="Calibri Light"/>
          <w:sz w:val="24"/>
        </w:rPr>
        <w:t xml:space="preserve"> </w:t>
      </w:r>
    </w:p>
    <w:p w14:paraId="0409CD0D" w14:textId="5D4EA7E8" w:rsidR="00DD7CE5" w:rsidRPr="00F40E33" w:rsidRDefault="008E098B" w:rsidP="00594544">
      <w:pPr>
        <w:numPr>
          <w:ilvl w:val="0"/>
          <w:numId w:val="1"/>
        </w:numPr>
        <w:tabs>
          <w:tab w:val="clear" w:pos="36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Faktura VAT</w:t>
      </w:r>
      <w:r w:rsidR="00DD7CE5" w:rsidRPr="00F40E33">
        <w:rPr>
          <w:rFonts w:ascii="Calibri Light" w:hAnsi="Calibri Light" w:cs="Calibri Light"/>
          <w:sz w:val="24"/>
        </w:rPr>
        <w:t xml:space="preserve"> prawidłowo wystawiona, spełniająca wszystkie warunki wynikające z nin. umowy, zostanie wystawiona na podstawie Protokołu Końcowego Odbioru i będzie płatna w terminie 30 dni od daty jej doręczenia </w:t>
      </w:r>
      <w:r w:rsidR="0059785D" w:rsidRPr="00F40E33">
        <w:rPr>
          <w:rFonts w:ascii="Calibri Light" w:hAnsi="Calibri Light" w:cs="Calibri Light"/>
          <w:sz w:val="24"/>
        </w:rPr>
        <w:t>Zamawiającemu</w:t>
      </w:r>
      <w:r w:rsidR="00DD7CE5" w:rsidRPr="00F40E33">
        <w:rPr>
          <w:rFonts w:ascii="Calibri Light" w:hAnsi="Calibri Light" w:cs="Calibri Light"/>
          <w:sz w:val="24"/>
        </w:rPr>
        <w:t>.</w:t>
      </w:r>
    </w:p>
    <w:p w14:paraId="070C3070" w14:textId="77777777" w:rsidR="00DD7CE5" w:rsidRPr="00F40E33" w:rsidRDefault="00DD7CE5" w:rsidP="00594544">
      <w:pPr>
        <w:numPr>
          <w:ilvl w:val="0"/>
          <w:numId w:val="1"/>
        </w:numPr>
        <w:tabs>
          <w:tab w:val="clear" w:pos="36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Za prawidłowo wystawioną fakturę VAT, rozumie się fakturę zawierającą następujące dane Nabywcy i Płatnika:</w:t>
      </w:r>
    </w:p>
    <w:p w14:paraId="79AADB73" w14:textId="77777777" w:rsidR="00DD7CE5" w:rsidRPr="00F40E33" w:rsidRDefault="00DD7CE5" w:rsidP="00594544">
      <w:pPr>
        <w:tabs>
          <w:tab w:val="left" w:pos="6360"/>
        </w:tabs>
        <w:spacing w:line="276" w:lineRule="auto"/>
        <w:ind w:left="284"/>
        <w:jc w:val="both"/>
        <w:rPr>
          <w:rFonts w:ascii="Calibri Light" w:hAnsi="Calibri Light" w:cs="Calibri Light"/>
          <w:sz w:val="24"/>
        </w:rPr>
      </w:pPr>
      <w:r w:rsidRPr="00F40E33">
        <w:rPr>
          <w:rFonts w:ascii="Calibri Light" w:hAnsi="Calibri Light" w:cs="Calibri Light"/>
          <w:sz w:val="24"/>
        </w:rPr>
        <w:t>Nabywca: Miasto Szczecinek                                            Płatnik: Urząd Miasta Szczecinek</w:t>
      </w:r>
    </w:p>
    <w:p w14:paraId="2AB1D5C5" w14:textId="28490DB8" w:rsidR="00DD7CE5" w:rsidRPr="00F40E33" w:rsidRDefault="00DD7CE5" w:rsidP="00594544">
      <w:pPr>
        <w:spacing w:line="276" w:lineRule="auto"/>
        <w:ind w:left="284"/>
        <w:jc w:val="both"/>
        <w:rPr>
          <w:rFonts w:ascii="Calibri Light" w:hAnsi="Calibri Light" w:cs="Calibri Light"/>
          <w:sz w:val="24"/>
        </w:rPr>
      </w:pPr>
      <w:r w:rsidRPr="00F40E33">
        <w:rPr>
          <w:rFonts w:ascii="Calibri Light" w:hAnsi="Calibri Light" w:cs="Calibri Light"/>
          <w:sz w:val="24"/>
        </w:rPr>
        <w:lastRenderedPageBreak/>
        <w:t xml:space="preserve">                 pl. Wolności 13     </w:t>
      </w:r>
      <w:r w:rsidRPr="00F40E33">
        <w:rPr>
          <w:rFonts w:ascii="Calibri Light" w:hAnsi="Calibri Light" w:cs="Calibri Light"/>
          <w:sz w:val="24"/>
        </w:rPr>
        <w:tab/>
        <w:t xml:space="preserve">                                               </w:t>
      </w:r>
      <w:r w:rsidR="0059785D" w:rsidRPr="00F40E33">
        <w:rPr>
          <w:rFonts w:ascii="Calibri Light" w:hAnsi="Calibri Light" w:cs="Calibri Light"/>
          <w:sz w:val="24"/>
        </w:rPr>
        <w:t xml:space="preserve"> </w:t>
      </w:r>
      <w:r w:rsidRPr="00F40E33">
        <w:rPr>
          <w:rFonts w:ascii="Calibri Light" w:hAnsi="Calibri Light" w:cs="Calibri Light"/>
          <w:sz w:val="24"/>
        </w:rPr>
        <w:t xml:space="preserve">  pl. Wolności 13     </w:t>
      </w:r>
    </w:p>
    <w:p w14:paraId="0362BE50" w14:textId="307F8B6C" w:rsidR="00DD7CE5" w:rsidRPr="00F40E33" w:rsidRDefault="00DD7CE5" w:rsidP="00594544">
      <w:pPr>
        <w:tabs>
          <w:tab w:val="left" w:pos="7335"/>
        </w:tabs>
        <w:spacing w:line="276" w:lineRule="auto"/>
        <w:ind w:left="284"/>
        <w:jc w:val="both"/>
        <w:rPr>
          <w:rFonts w:ascii="Calibri Light" w:hAnsi="Calibri Light" w:cs="Calibri Light"/>
          <w:sz w:val="24"/>
        </w:rPr>
      </w:pPr>
      <w:r w:rsidRPr="00F40E33">
        <w:rPr>
          <w:rFonts w:ascii="Calibri Light" w:hAnsi="Calibri Light" w:cs="Calibri Light"/>
          <w:sz w:val="24"/>
        </w:rPr>
        <w:t xml:space="preserve">                 78-400 Szczecinek                                                    </w:t>
      </w:r>
      <w:r w:rsidR="0059785D" w:rsidRPr="00F40E33">
        <w:rPr>
          <w:rFonts w:ascii="Calibri Light" w:hAnsi="Calibri Light" w:cs="Calibri Light"/>
          <w:sz w:val="24"/>
        </w:rPr>
        <w:t xml:space="preserve">    </w:t>
      </w:r>
      <w:r w:rsidRPr="00F40E33">
        <w:rPr>
          <w:rFonts w:ascii="Calibri Light" w:hAnsi="Calibri Light" w:cs="Calibri Light"/>
          <w:sz w:val="24"/>
        </w:rPr>
        <w:t xml:space="preserve">     78-400 Szczecinek</w:t>
      </w:r>
    </w:p>
    <w:p w14:paraId="7E2BAB12" w14:textId="422CBDE0" w:rsidR="00DD7CE5" w:rsidRPr="00F40E33" w:rsidRDefault="00DD7CE5" w:rsidP="00594544">
      <w:pPr>
        <w:tabs>
          <w:tab w:val="left" w:pos="7335"/>
        </w:tabs>
        <w:spacing w:line="276" w:lineRule="auto"/>
        <w:ind w:left="284"/>
        <w:jc w:val="both"/>
        <w:rPr>
          <w:rFonts w:ascii="Calibri Light" w:hAnsi="Calibri Light" w:cs="Calibri Light"/>
          <w:sz w:val="24"/>
        </w:rPr>
      </w:pPr>
      <w:r w:rsidRPr="00F40E33">
        <w:rPr>
          <w:rFonts w:ascii="Calibri Light" w:hAnsi="Calibri Light" w:cs="Calibri Light"/>
          <w:sz w:val="24"/>
        </w:rPr>
        <w:t xml:space="preserve">    </w:t>
      </w:r>
      <w:r w:rsidR="008E098B" w:rsidRPr="00F40E33">
        <w:rPr>
          <w:rFonts w:ascii="Calibri Light" w:hAnsi="Calibri Light" w:cs="Calibri Light"/>
          <w:sz w:val="24"/>
        </w:rPr>
        <w:t xml:space="preserve">             NIP  673-00-10-209</w:t>
      </w:r>
    </w:p>
    <w:p w14:paraId="4CF7F60C" w14:textId="36681D30" w:rsidR="00381E6D" w:rsidRPr="00F40E33" w:rsidRDefault="00DC1481" w:rsidP="00594544">
      <w:pPr>
        <w:numPr>
          <w:ilvl w:val="0"/>
          <w:numId w:val="1"/>
        </w:numPr>
        <w:tabs>
          <w:tab w:val="clear" w:pos="36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Wykonawca</w:t>
      </w:r>
      <w:r w:rsidR="00381E6D" w:rsidRPr="00F40E33">
        <w:rPr>
          <w:rFonts w:ascii="Calibri Light" w:hAnsi="Calibri Light" w:cs="Calibri Light"/>
          <w:sz w:val="24"/>
        </w:rPr>
        <w:t xml:space="preserve"> oświadcza, że numer rachunku rozliczeniowego wskazany na fakturze, która będzie wystawiona w jego imieniu, jest rachunkiem, dla którego zgodnie z Rozdziałem 3a ustawy z dnia 29 sierpnia 1997 r. - Prawo bankowe </w:t>
      </w:r>
      <w:r w:rsidR="00D51FAA" w:rsidRPr="00F40E33">
        <w:rPr>
          <w:rFonts w:ascii="Calibri Light" w:hAnsi="Calibri Light" w:cs="Calibri Light"/>
          <w:sz w:val="24"/>
        </w:rPr>
        <w:t xml:space="preserve">(Dz. U. z 2021 r. poz. 2439, z </w:t>
      </w:r>
      <w:proofErr w:type="spellStart"/>
      <w:r w:rsidR="00D51FAA" w:rsidRPr="00F40E33">
        <w:rPr>
          <w:rFonts w:ascii="Calibri Light" w:hAnsi="Calibri Light" w:cs="Calibri Light"/>
          <w:sz w:val="24"/>
        </w:rPr>
        <w:t>późn</w:t>
      </w:r>
      <w:proofErr w:type="spellEnd"/>
      <w:r w:rsidR="00D51FAA" w:rsidRPr="00F40E33">
        <w:rPr>
          <w:rFonts w:ascii="Calibri Light" w:hAnsi="Calibri Light" w:cs="Calibri Light"/>
          <w:sz w:val="24"/>
        </w:rPr>
        <w:t>. zm.)</w:t>
      </w:r>
      <w:r w:rsidR="00381E6D" w:rsidRPr="00F40E33">
        <w:rPr>
          <w:rFonts w:ascii="Calibri Light" w:hAnsi="Calibri Light" w:cs="Calibri Light"/>
          <w:sz w:val="24"/>
        </w:rPr>
        <w:t xml:space="preserve"> prowadzony jest rachunek VAT.</w:t>
      </w:r>
    </w:p>
    <w:p w14:paraId="5FA710C9" w14:textId="4D5000CC" w:rsidR="00381E6D" w:rsidRPr="00F40E33" w:rsidRDefault="00381E6D" w:rsidP="00594544">
      <w:pPr>
        <w:numPr>
          <w:ilvl w:val="0"/>
          <w:numId w:val="1"/>
        </w:numPr>
        <w:tabs>
          <w:tab w:val="clear" w:pos="36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 xml:space="preserve">Jeżeli numer rachunku rozliczeniowego wskazany przez </w:t>
      </w:r>
      <w:r w:rsidR="00DC1481" w:rsidRPr="00F40E33">
        <w:rPr>
          <w:rFonts w:ascii="Calibri Light" w:hAnsi="Calibri Light" w:cs="Calibri Light"/>
          <w:sz w:val="24"/>
        </w:rPr>
        <w:t>Wykonawcę</w:t>
      </w:r>
      <w:r w:rsidRPr="00F40E33">
        <w:rPr>
          <w:rFonts w:ascii="Calibri Light" w:hAnsi="Calibri Light" w:cs="Calibri Light"/>
          <w:sz w:val="24"/>
        </w:rPr>
        <w:t xml:space="preserve">, o którym mowa w   ust. 1 jest rachunkiem, dla którego zgodnie z Rozdziałem 3a ustawy z dnia 29 sierpnia 1997 r. Prawo bankowe </w:t>
      </w:r>
      <w:r w:rsidR="00D51FAA" w:rsidRPr="00F40E33">
        <w:rPr>
          <w:rFonts w:ascii="Calibri Light" w:hAnsi="Calibri Light" w:cs="Calibri Light"/>
          <w:sz w:val="24"/>
        </w:rPr>
        <w:t xml:space="preserve">(Dz. U. z 2021 r. poz. 2439, z </w:t>
      </w:r>
      <w:proofErr w:type="spellStart"/>
      <w:r w:rsidR="00D51FAA" w:rsidRPr="00F40E33">
        <w:rPr>
          <w:rFonts w:ascii="Calibri Light" w:hAnsi="Calibri Light" w:cs="Calibri Light"/>
          <w:sz w:val="24"/>
        </w:rPr>
        <w:t>późn</w:t>
      </w:r>
      <w:proofErr w:type="spellEnd"/>
      <w:r w:rsidR="00D51FAA" w:rsidRPr="00F40E33">
        <w:rPr>
          <w:rFonts w:ascii="Calibri Light" w:hAnsi="Calibri Light" w:cs="Calibri Light"/>
          <w:sz w:val="24"/>
        </w:rPr>
        <w:t>. zm.)</w:t>
      </w:r>
      <w:r w:rsidRPr="00F40E33">
        <w:rPr>
          <w:rFonts w:ascii="Calibri Light" w:hAnsi="Calibri Light" w:cs="Calibri Light"/>
          <w:sz w:val="24"/>
        </w:rPr>
        <w:t xml:space="preserve"> prowadzony jest rachunek VAT to </w:t>
      </w:r>
      <w:r w:rsidR="00DC1481" w:rsidRPr="00F40E33">
        <w:rPr>
          <w:rFonts w:ascii="Calibri Light" w:hAnsi="Calibri Light" w:cs="Calibri Light"/>
          <w:sz w:val="24"/>
        </w:rPr>
        <w:t>Zamawiający</w:t>
      </w:r>
      <w:r w:rsidRPr="00F40E33">
        <w:rPr>
          <w:rFonts w:ascii="Calibri Light" w:hAnsi="Calibri Light" w:cs="Calibri Light"/>
          <w:sz w:val="24"/>
        </w:rPr>
        <w:t xml:space="preserve"> oświadcza, że będzie realizować płatności za faktury z zastosowaniem mechanizmu podzielonej płatności tzw. </w:t>
      </w:r>
      <w:proofErr w:type="spellStart"/>
      <w:r w:rsidRPr="00F40E33">
        <w:rPr>
          <w:rFonts w:ascii="Calibri Light" w:hAnsi="Calibri Light" w:cs="Calibri Light"/>
          <w:sz w:val="24"/>
        </w:rPr>
        <w:t>split</w:t>
      </w:r>
      <w:proofErr w:type="spellEnd"/>
      <w:r w:rsidRPr="00F40E33">
        <w:rPr>
          <w:rFonts w:ascii="Calibri Light" w:hAnsi="Calibri Light" w:cs="Calibri Light"/>
          <w:sz w:val="24"/>
        </w:rPr>
        <w:t xml:space="preserve"> </w:t>
      </w:r>
      <w:proofErr w:type="spellStart"/>
      <w:r w:rsidRPr="00F40E33">
        <w:rPr>
          <w:rFonts w:ascii="Calibri Light" w:hAnsi="Calibri Light" w:cs="Calibri Light"/>
          <w:sz w:val="24"/>
        </w:rPr>
        <w:t>payment</w:t>
      </w:r>
      <w:proofErr w:type="spellEnd"/>
      <w:r w:rsidRPr="00F40E33">
        <w:rPr>
          <w:rFonts w:ascii="Calibri Light" w:hAnsi="Calibri Light" w:cs="Calibri Light"/>
          <w:sz w:val="24"/>
        </w:rPr>
        <w:t>. Zapłatę w tym systemie uznaje się za dokonanie płatności w terminie ustalonym w ust. 2 powyżej.</w:t>
      </w:r>
    </w:p>
    <w:p w14:paraId="6C4ED197" w14:textId="77777777" w:rsidR="00DD7CE5" w:rsidRPr="00F40E33" w:rsidRDefault="00DD7CE5" w:rsidP="00594544">
      <w:pPr>
        <w:numPr>
          <w:ilvl w:val="0"/>
          <w:numId w:val="1"/>
        </w:numPr>
        <w:tabs>
          <w:tab w:val="clear" w:pos="36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Numer identyfikacyjny NIP:</w:t>
      </w:r>
    </w:p>
    <w:p w14:paraId="26CB7808" w14:textId="5B882CEE" w:rsidR="00DD7CE5" w:rsidRPr="00F40E33" w:rsidRDefault="00DC1481" w:rsidP="005B0BFB">
      <w:pPr>
        <w:numPr>
          <w:ilvl w:val="1"/>
          <w:numId w:val="31"/>
        </w:numPr>
        <w:spacing w:line="276" w:lineRule="auto"/>
        <w:jc w:val="both"/>
        <w:rPr>
          <w:rFonts w:ascii="Calibri Light" w:hAnsi="Calibri Light" w:cs="Calibri Light"/>
          <w:sz w:val="24"/>
        </w:rPr>
      </w:pPr>
      <w:r w:rsidRPr="00F40E33">
        <w:rPr>
          <w:rFonts w:ascii="Calibri Light" w:hAnsi="Calibri Light" w:cs="Calibri Light"/>
          <w:sz w:val="24"/>
        </w:rPr>
        <w:t>Zamawiającego</w:t>
      </w:r>
      <w:r w:rsidR="00DD7CE5" w:rsidRPr="00F40E33">
        <w:rPr>
          <w:rFonts w:ascii="Calibri Light" w:hAnsi="Calibri Light" w:cs="Calibri Light"/>
          <w:sz w:val="24"/>
        </w:rPr>
        <w:tab/>
        <w:t>-</w:t>
      </w:r>
      <w:r w:rsidR="00DD7CE5" w:rsidRPr="00F40E33">
        <w:rPr>
          <w:rFonts w:ascii="Calibri Light" w:hAnsi="Calibri Light" w:cs="Calibri Light"/>
          <w:sz w:val="24"/>
        </w:rPr>
        <w:tab/>
        <w:t>673-00-10-209</w:t>
      </w:r>
    </w:p>
    <w:p w14:paraId="66C88D37" w14:textId="277B8157" w:rsidR="00DD7CE5" w:rsidRPr="00F40E33" w:rsidRDefault="00DC1481" w:rsidP="005B0BFB">
      <w:pPr>
        <w:numPr>
          <w:ilvl w:val="1"/>
          <w:numId w:val="31"/>
        </w:numPr>
        <w:spacing w:line="276" w:lineRule="auto"/>
        <w:jc w:val="both"/>
        <w:rPr>
          <w:rFonts w:ascii="Calibri Light" w:hAnsi="Calibri Light" w:cs="Calibri Light"/>
          <w:sz w:val="24"/>
        </w:rPr>
      </w:pPr>
      <w:r w:rsidRPr="00F40E33">
        <w:rPr>
          <w:rFonts w:ascii="Calibri Light" w:hAnsi="Calibri Light" w:cs="Calibri Light"/>
          <w:sz w:val="24"/>
        </w:rPr>
        <w:t>Wykonawcy</w:t>
      </w:r>
      <w:r w:rsidR="00DD7CE5" w:rsidRPr="00F40E33">
        <w:rPr>
          <w:rFonts w:ascii="Calibri Light" w:hAnsi="Calibri Light" w:cs="Calibri Light"/>
          <w:sz w:val="24"/>
        </w:rPr>
        <w:tab/>
      </w:r>
      <w:r w:rsidR="00DD7CE5" w:rsidRPr="00F40E33">
        <w:rPr>
          <w:rFonts w:ascii="Calibri Light" w:hAnsi="Calibri Light" w:cs="Calibri Light"/>
          <w:sz w:val="24"/>
        </w:rPr>
        <w:tab/>
        <w:t>-</w:t>
      </w:r>
      <w:r w:rsidR="00DD7CE5" w:rsidRPr="00F40E33">
        <w:rPr>
          <w:rFonts w:ascii="Calibri Light" w:hAnsi="Calibri Light" w:cs="Calibri Light"/>
          <w:sz w:val="24"/>
        </w:rPr>
        <w:tab/>
      </w:r>
      <w:r w:rsidR="00B870DF" w:rsidRPr="00F40E33">
        <w:rPr>
          <w:rFonts w:ascii="Calibri Light" w:hAnsi="Calibri Light" w:cs="Calibri Light"/>
          <w:sz w:val="24"/>
        </w:rPr>
        <w:t>……………………….</w:t>
      </w:r>
    </w:p>
    <w:p w14:paraId="36DE6DAB" w14:textId="77777777" w:rsidR="00DD7CE5" w:rsidRPr="00F40E33" w:rsidRDefault="00DD7CE5" w:rsidP="00594544">
      <w:pPr>
        <w:spacing w:line="276" w:lineRule="auto"/>
        <w:rPr>
          <w:rFonts w:ascii="Calibri Light" w:hAnsi="Calibri Light" w:cs="Calibri Light"/>
          <w:sz w:val="24"/>
        </w:rPr>
      </w:pPr>
    </w:p>
    <w:p w14:paraId="0E22082C" w14:textId="3BF05B2A"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8A5EBE" w:rsidRPr="00F40E33">
        <w:rPr>
          <w:rFonts w:ascii="Calibri Light" w:hAnsi="Calibri Light" w:cs="Calibri Light"/>
          <w:b/>
          <w:sz w:val="24"/>
        </w:rPr>
        <w:t xml:space="preserve"> 8</w:t>
      </w:r>
    </w:p>
    <w:p w14:paraId="02837DC5" w14:textId="41156DE6" w:rsidR="00DD7CE5" w:rsidRPr="00F40E33" w:rsidRDefault="00DD7CE5" w:rsidP="00F6151E">
      <w:pPr>
        <w:numPr>
          <w:ilvl w:val="0"/>
          <w:numId w:val="31"/>
        </w:numPr>
        <w:spacing w:line="276" w:lineRule="auto"/>
        <w:jc w:val="both"/>
        <w:rPr>
          <w:rFonts w:ascii="Calibri Light" w:hAnsi="Calibri Light" w:cs="Calibri Light"/>
          <w:sz w:val="24"/>
        </w:rPr>
      </w:pPr>
      <w:r w:rsidRPr="00F40E33">
        <w:rPr>
          <w:rFonts w:ascii="Calibri Light" w:hAnsi="Calibri Light" w:cs="Calibri Light"/>
          <w:sz w:val="24"/>
        </w:rPr>
        <w:t xml:space="preserve">Obowiązki </w:t>
      </w:r>
      <w:r w:rsidR="0059785D" w:rsidRPr="00F40E33">
        <w:rPr>
          <w:rFonts w:ascii="Calibri Light" w:hAnsi="Calibri Light" w:cs="Calibri Light"/>
          <w:sz w:val="24"/>
        </w:rPr>
        <w:t>N</w:t>
      </w:r>
      <w:r w:rsidRPr="00F40E33">
        <w:rPr>
          <w:rFonts w:ascii="Calibri Light" w:hAnsi="Calibri Light" w:cs="Calibri Light"/>
          <w:sz w:val="24"/>
        </w:rPr>
        <w:t xml:space="preserve">adzorującego  nad wykonaniem przedmiotu umowy </w:t>
      </w:r>
      <w:r w:rsidR="00D51FAA" w:rsidRPr="00F40E33">
        <w:rPr>
          <w:rFonts w:ascii="Calibri Light" w:hAnsi="Calibri Light" w:cs="Calibri Light"/>
          <w:sz w:val="24"/>
        </w:rPr>
        <w:t>w imieniu</w:t>
      </w:r>
      <w:r w:rsidRPr="00F40E33">
        <w:rPr>
          <w:rFonts w:ascii="Calibri Light" w:hAnsi="Calibri Light" w:cs="Calibri Light"/>
          <w:sz w:val="24"/>
        </w:rPr>
        <w:t xml:space="preserve"> </w:t>
      </w:r>
      <w:r w:rsidR="00DC1481" w:rsidRPr="00F40E33">
        <w:rPr>
          <w:rFonts w:ascii="Calibri Light" w:hAnsi="Calibri Light" w:cs="Calibri Light"/>
          <w:sz w:val="24"/>
        </w:rPr>
        <w:t>Zamawiającego</w:t>
      </w:r>
      <w:r w:rsidRPr="00F40E33">
        <w:rPr>
          <w:rFonts w:ascii="Calibri Light" w:hAnsi="Calibri Light" w:cs="Calibri Light"/>
          <w:sz w:val="24"/>
        </w:rPr>
        <w:t xml:space="preserve"> będzie pełnił:</w:t>
      </w:r>
    </w:p>
    <w:p w14:paraId="68EFE188" w14:textId="4030A5B4" w:rsidR="008068F5" w:rsidRPr="00F40E33" w:rsidRDefault="0072754D" w:rsidP="008068F5">
      <w:pPr>
        <w:numPr>
          <w:ilvl w:val="1"/>
          <w:numId w:val="31"/>
        </w:numPr>
        <w:spacing w:line="276" w:lineRule="auto"/>
        <w:jc w:val="both"/>
        <w:rPr>
          <w:rFonts w:ascii="Calibri Light" w:hAnsi="Calibri Light" w:cs="Calibri Light"/>
          <w:sz w:val="24"/>
        </w:rPr>
      </w:pPr>
      <w:r w:rsidRPr="00F40E33">
        <w:rPr>
          <w:rFonts w:ascii="Calibri Light" w:hAnsi="Calibri Light" w:cs="Calibri Light"/>
          <w:sz w:val="24"/>
        </w:rPr>
        <w:t>Arkadiusz Kamiński – Inspektor w Wydziale Komunalnym</w:t>
      </w:r>
      <w:r w:rsidR="00B9043F" w:rsidRPr="00F40E33">
        <w:rPr>
          <w:rFonts w:ascii="Calibri Light" w:hAnsi="Calibri Light" w:cs="Calibri Light"/>
          <w:sz w:val="24"/>
        </w:rPr>
        <w:t xml:space="preserve"> UM Szczecinek</w:t>
      </w:r>
      <w:r w:rsidR="00364047" w:rsidRPr="00F40E33">
        <w:rPr>
          <w:rFonts w:ascii="Calibri Light" w:hAnsi="Calibri Light" w:cs="Calibri Light"/>
          <w:sz w:val="24"/>
        </w:rPr>
        <w:t xml:space="preserve">, tel. 539532640, email: </w:t>
      </w:r>
      <w:hyperlink r:id="rId9" w:history="1">
        <w:r w:rsidR="00364047" w:rsidRPr="00F40E33">
          <w:rPr>
            <w:rStyle w:val="Hipercze"/>
            <w:rFonts w:ascii="Calibri Light" w:hAnsi="Calibri Light" w:cs="Calibri Light"/>
            <w:color w:val="auto"/>
            <w:sz w:val="24"/>
          </w:rPr>
          <w:t>a.kaminski@um.szczecinek.pl</w:t>
        </w:r>
      </w:hyperlink>
      <w:r w:rsidR="00364047" w:rsidRPr="00F40E33">
        <w:rPr>
          <w:rFonts w:ascii="Calibri Light" w:hAnsi="Calibri Light" w:cs="Calibri Light"/>
          <w:sz w:val="24"/>
        </w:rPr>
        <w:t xml:space="preserve"> </w:t>
      </w:r>
    </w:p>
    <w:p w14:paraId="09333ED0" w14:textId="0487AF25" w:rsidR="00DF1BF2" w:rsidRPr="00F40E33" w:rsidRDefault="00DF1BF2" w:rsidP="00F6151E">
      <w:pPr>
        <w:numPr>
          <w:ilvl w:val="1"/>
          <w:numId w:val="31"/>
        </w:numPr>
        <w:spacing w:line="276" w:lineRule="auto"/>
        <w:jc w:val="both"/>
        <w:rPr>
          <w:rFonts w:ascii="Calibri Light" w:hAnsi="Calibri Light" w:cs="Calibri Light"/>
          <w:sz w:val="24"/>
        </w:rPr>
      </w:pPr>
      <w:r w:rsidRPr="00F40E33">
        <w:rPr>
          <w:rFonts w:ascii="Calibri Light" w:hAnsi="Calibri Light" w:cs="Calibri Light"/>
          <w:sz w:val="24"/>
        </w:rPr>
        <w:t xml:space="preserve">Tomasz </w:t>
      </w:r>
      <w:proofErr w:type="spellStart"/>
      <w:r w:rsidRPr="00F40E33">
        <w:rPr>
          <w:rFonts w:ascii="Calibri Light" w:hAnsi="Calibri Light" w:cs="Calibri Light"/>
          <w:sz w:val="24"/>
        </w:rPr>
        <w:t>Merk</w:t>
      </w:r>
      <w:proofErr w:type="spellEnd"/>
      <w:r w:rsidRPr="00F40E33">
        <w:rPr>
          <w:rFonts w:ascii="Calibri Light" w:hAnsi="Calibri Light" w:cs="Calibri Light"/>
          <w:sz w:val="24"/>
        </w:rPr>
        <w:t xml:space="preserve"> – Dyrektor Komunikacji Miejskiej Sp. z o.o., tel. 505157121, </w:t>
      </w:r>
      <w:hyperlink r:id="rId10" w:history="1">
        <w:r w:rsidRPr="00F40E33">
          <w:rPr>
            <w:rStyle w:val="Hipercze"/>
            <w:rFonts w:ascii="Calibri Light" w:hAnsi="Calibri Light" w:cs="Calibri Light"/>
            <w:color w:val="auto"/>
            <w:sz w:val="24"/>
          </w:rPr>
          <w:t>t.merk@km.szczecinek.pl</w:t>
        </w:r>
      </w:hyperlink>
      <w:r w:rsidRPr="00F40E33">
        <w:rPr>
          <w:rFonts w:ascii="Calibri Light" w:hAnsi="Calibri Light" w:cs="Calibri Light"/>
          <w:sz w:val="24"/>
        </w:rPr>
        <w:t xml:space="preserve"> </w:t>
      </w:r>
    </w:p>
    <w:p w14:paraId="0F0D9E67" w14:textId="28A051FE" w:rsidR="00DD7CE5" w:rsidRPr="00F40E33" w:rsidRDefault="00DD7CE5" w:rsidP="00F6151E">
      <w:pPr>
        <w:numPr>
          <w:ilvl w:val="0"/>
          <w:numId w:val="31"/>
        </w:numPr>
        <w:spacing w:line="276" w:lineRule="auto"/>
        <w:jc w:val="both"/>
        <w:rPr>
          <w:rFonts w:ascii="Calibri Light" w:hAnsi="Calibri Light" w:cs="Calibri Light"/>
          <w:sz w:val="24"/>
        </w:rPr>
      </w:pPr>
      <w:r w:rsidRPr="00F40E33">
        <w:rPr>
          <w:rFonts w:ascii="Calibri Light" w:hAnsi="Calibri Light" w:cs="Calibri Light"/>
          <w:sz w:val="24"/>
        </w:rPr>
        <w:t xml:space="preserve">Nadzór nad wykonaniem </w:t>
      </w:r>
      <w:r w:rsidR="004E75C4" w:rsidRPr="00F40E33">
        <w:rPr>
          <w:rFonts w:ascii="Calibri Light" w:hAnsi="Calibri Light" w:cs="Calibri Light"/>
          <w:sz w:val="24"/>
        </w:rPr>
        <w:t>dostawy</w:t>
      </w:r>
      <w:r w:rsidRPr="00F40E33">
        <w:rPr>
          <w:rFonts w:ascii="Calibri Light" w:hAnsi="Calibri Light" w:cs="Calibri Light"/>
          <w:sz w:val="24"/>
        </w:rPr>
        <w:t xml:space="preserve"> z ramienia </w:t>
      </w:r>
      <w:r w:rsidR="00DC1481" w:rsidRPr="00F40E33">
        <w:rPr>
          <w:rFonts w:ascii="Calibri Light" w:hAnsi="Calibri Light" w:cs="Calibri Light"/>
          <w:sz w:val="24"/>
        </w:rPr>
        <w:t>Wykonawcy</w:t>
      </w:r>
      <w:r w:rsidRPr="00F40E33">
        <w:rPr>
          <w:rFonts w:ascii="Calibri Light" w:hAnsi="Calibri Light" w:cs="Calibri Light"/>
          <w:sz w:val="24"/>
        </w:rPr>
        <w:t xml:space="preserve"> będzie pełnił:</w:t>
      </w:r>
    </w:p>
    <w:p w14:paraId="18829F37" w14:textId="69CC501E" w:rsidR="00DD7CE5" w:rsidRPr="00F40E33" w:rsidRDefault="00AB1AA5" w:rsidP="00594544">
      <w:pPr>
        <w:tabs>
          <w:tab w:val="num" w:pos="284"/>
        </w:tabs>
        <w:spacing w:line="276" w:lineRule="auto"/>
        <w:ind w:left="284"/>
        <w:jc w:val="both"/>
        <w:rPr>
          <w:rFonts w:ascii="Calibri Light" w:hAnsi="Calibri Light" w:cs="Calibri Light"/>
          <w:sz w:val="24"/>
        </w:rPr>
      </w:pPr>
      <w:r w:rsidRPr="00F40E33">
        <w:rPr>
          <w:rFonts w:ascii="Calibri Light" w:hAnsi="Calibri Light" w:cs="Calibri Light"/>
          <w:sz w:val="24"/>
        </w:rPr>
        <w:t>………………………………………………………………………</w:t>
      </w:r>
      <w:r w:rsidR="00364047" w:rsidRPr="00F40E33">
        <w:rPr>
          <w:rFonts w:ascii="Calibri Light" w:hAnsi="Calibri Light" w:cs="Calibri Light"/>
          <w:sz w:val="24"/>
        </w:rPr>
        <w:t xml:space="preserve">tel. </w:t>
      </w:r>
      <w:r w:rsidRPr="00F40E33">
        <w:rPr>
          <w:rFonts w:ascii="Calibri Light" w:hAnsi="Calibri Light" w:cs="Calibri Light"/>
          <w:sz w:val="24"/>
        </w:rPr>
        <w:t>…………………………</w:t>
      </w:r>
      <w:r w:rsidR="00364047" w:rsidRPr="00F40E33">
        <w:rPr>
          <w:rFonts w:ascii="Calibri Light" w:hAnsi="Calibri Light" w:cs="Calibri Light"/>
          <w:sz w:val="24"/>
        </w:rPr>
        <w:t xml:space="preserve">email: </w:t>
      </w:r>
      <w:r w:rsidRPr="00F40E33">
        <w:rPr>
          <w:rFonts w:ascii="Calibri Light" w:hAnsi="Calibri Light" w:cs="Calibri Light"/>
          <w:sz w:val="24"/>
        </w:rPr>
        <w:t>…………</w:t>
      </w:r>
      <w:r w:rsidR="00364047" w:rsidRPr="00F40E33">
        <w:rPr>
          <w:rFonts w:ascii="Calibri Light" w:hAnsi="Calibri Light" w:cs="Calibri Light"/>
          <w:sz w:val="24"/>
        </w:rPr>
        <w:t>………</w:t>
      </w:r>
      <w:r w:rsidRPr="00F40E33">
        <w:rPr>
          <w:rFonts w:ascii="Calibri Light" w:hAnsi="Calibri Light" w:cs="Calibri Light"/>
          <w:sz w:val="24"/>
        </w:rPr>
        <w:t>………..</w:t>
      </w:r>
    </w:p>
    <w:p w14:paraId="0DBAECDE" w14:textId="77777777" w:rsidR="00CB5530" w:rsidRPr="00F40E33" w:rsidRDefault="00CB5530" w:rsidP="00F6151E">
      <w:pPr>
        <w:numPr>
          <w:ilvl w:val="0"/>
          <w:numId w:val="31"/>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Zmiana przedstawicieli stron nie wymaga sporządzania aneksu do umowy. W takim przypadku konieczne jest powiadomienie drugiej strony na piśmie. </w:t>
      </w:r>
    </w:p>
    <w:p w14:paraId="3E62BC36" w14:textId="77777777" w:rsidR="00F6151E" w:rsidRPr="00F40E33" w:rsidRDefault="00F6151E" w:rsidP="00F6151E">
      <w:pPr>
        <w:spacing w:line="276" w:lineRule="auto"/>
        <w:jc w:val="both"/>
        <w:rPr>
          <w:rFonts w:ascii="Calibri Light" w:hAnsi="Calibri Light" w:cs="Calibri Light"/>
          <w:sz w:val="24"/>
          <w:szCs w:val="24"/>
        </w:rPr>
      </w:pPr>
    </w:p>
    <w:p w14:paraId="15672269" w14:textId="44EE60B6" w:rsidR="00DD7CE5" w:rsidRPr="00F40E33" w:rsidRDefault="008A5EBE" w:rsidP="00594544">
      <w:pPr>
        <w:spacing w:line="276" w:lineRule="auto"/>
        <w:jc w:val="center"/>
        <w:rPr>
          <w:rFonts w:ascii="Calibri Light" w:hAnsi="Calibri Light" w:cs="Calibri Light"/>
          <w:b/>
          <w:sz w:val="24"/>
        </w:rPr>
      </w:pPr>
      <w:r w:rsidRPr="00F40E33">
        <w:rPr>
          <w:rFonts w:ascii="Calibri Light" w:hAnsi="Calibri Light" w:cs="Calibri Light"/>
          <w:b/>
          <w:sz w:val="24"/>
        </w:rPr>
        <w:t>§ 9</w:t>
      </w:r>
    </w:p>
    <w:p w14:paraId="309FE57F" w14:textId="77777777" w:rsidR="00DD7CE5" w:rsidRPr="00F40E33" w:rsidRDefault="00DD7CE5" w:rsidP="00594544">
      <w:pPr>
        <w:spacing w:line="276" w:lineRule="auto"/>
        <w:jc w:val="center"/>
        <w:rPr>
          <w:rFonts w:ascii="Calibri Light" w:hAnsi="Calibri Light" w:cs="Calibri Light"/>
          <w:b/>
          <w:sz w:val="24"/>
        </w:rPr>
      </w:pPr>
    </w:p>
    <w:p w14:paraId="2653DD76" w14:textId="4061CC83" w:rsidR="003802FF" w:rsidRPr="00F40E33" w:rsidRDefault="003802FF" w:rsidP="003802FF">
      <w:pPr>
        <w:pStyle w:val="Akapitzlist"/>
        <w:numPr>
          <w:ilvl w:val="0"/>
          <w:numId w:val="32"/>
        </w:numPr>
        <w:jc w:val="both"/>
        <w:rPr>
          <w:rFonts w:ascii="Calibri Light" w:eastAsia="Times New Roman" w:hAnsi="Calibri Light" w:cs="Calibri Light"/>
          <w:sz w:val="24"/>
          <w:szCs w:val="20"/>
          <w:lang w:eastAsia="pl-PL"/>
        </w:rPr>
      </w:pPr>
      <w:r w:rsidRPr="00F40E33">
        <w:rPr>
          <w:rFonts w:ascii="Calibri Light" w:eastAsia="Times New Roman" w:hAnsi="Calibri Light" w:cs="Calibri Light"/>
          <w:sz w:val="24"/>
          <w:szCs w:val="20"/>
          <w:lang w:eastAsia="pl-PL"/>
        </w:rPr>
        <w:t>Określenia warunków gwarancji odnoszące się do autobusów należy nawet bez użycia słowa „ładowarka/ładowarki” odnosić zarówno do dostarczonych autobusów jak i ładowarek. Podobnie należy traktować określenie „przedmiot dostawy”.</w:t>
      </w:r>
    </w:p>
    <w:p w14:paraId="18921E98" w14:textId="7B282A13" w:rsidR="00651436" w:rsidRPr="00F40E33" w:rsidRDefault="00651436" w:rsidP="00F6151E">
      <w:pPr>
        <w:numPr>
          <w:ilvl w:val="0"/>
          <w:numId w:val="32"/>
        </w:numPr>
        <w:spacing w:line="276" w:lineRule="auto"/>
        <w:jc w:val="both"/>
        <w:rPr>
          <w:rFonts w:ascii="Calibri Light" w:hAnsi="Calibri Light" w:cs="Calibri Light"/>
          <w:sz w:val="24"/>
        </w:rPr>
      </w:pPr>
      <w:r w:rsidRPr="00F40E33">
        <w:rPr>
          <w:rFonts w:ascii="Calibri Light" w:hAnsi="Calibri Light" w:cs="Calibri Light"/>
          <w:sz w:val="24"/>
        </w:rPr>
        <w:t>Okresy poszczególnych gwarancji</w:t>
      </w:r>
      <w:r w:rsidR="003802FF" w:rsidRPr="00F40E33">
        <w:rPr>
          <w:rFonts w:ascii="Calibri Light" w:hAnsi="Calibri Light" w:cs="Calibri Light"/>
          <w:sz w:val="24"/>
        </w:rPr>
        <w:t xml:space="preserve"> przedmiotu zamówienia</w:t>
      </w:r>
      <w:r w:rsidRPr="00F40E33">
        <w:rPr>
          <w:rFonts w:ascii="Calibri Light" w:hAnsi="Calibri Light" w:cs="Calibri Light"/>
          <w:sz w:val="24"/>
        </w:rPr>
        <w:t>, licząc od daty protokolarnego przekazania autobusu Zamawiającemu:</w:t>
      </w:r>
    </w:p>
    <w:p w14:paraId="169C4B63" w14:textId="166DBE2E" w:rsidR="00651436" w:rsidRPr="00F40E33" w:rsidRDefault="00651436"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 xml:space="preserve">na perforację spowodowaną korozją poszyć zewnętrznych oraz szkielet nadwozia i podwozia (minimum w zakresie odkształceń i pęknięć elementów, spoin itp. </w:t>
      </w:r>
      <w:r w:rsidRPr="00F40E33">
        <w:rPr>
          <w:rFonts w:ascii="Calibri Light" w:hAnsi="Calibri Light" w:cs="Calibri Light"/>
          <w:sz w:val="24"/>
        </w:rPr>
        <w:lastRenderedPageBreak/>
        <w:t xml:space="preserve">wynikających z wad wykonania lub wad konstrukcyjnych, a w szczególności spowodowanych przez korozję) </w:t>
      </w:r>
      <w:r w:rsidR="00A04256" w:rsidRPr="00F40E33">
        <w:rPr>
          <w:rFonts w:ascii="Calibri Light" w:hAnsi="Calibri Light" w:cs="Calibri Light"/>
          <w:sz w:val="24"/>
        </w:rPr>
        <w:t>– 1</w:t>
      </w:r>
      <w:r w:rsidR="008068F5" w:rsidRPr="00F40E33">
        <w:rPr>
          <w:rFonts w:ascii="Calibri Light" w:hAnsi="Calibri Light" w:cs="Calibri Light"/>
          <w:sz w:val="24"/>
        </w:rPr>
        <w:t>5</w:t>
      </w:r>
      <w:r w:rsidRPr="00F40E33">
        <w:rPr>
          <w:rFonts w:ascii="Calibri Light" w:hAnsi="Calibri Light" w:cs="Calibri Light"/>
          <w:sz w:val="24"/>
        </w:rPr>
        <w:t xml:space="preserve"> lat;</w:t>
      </w:r>
    </w:p>
    <w:p w14:paraId="602A27A2" w14:textId="7458688D" w:rsidR="00651436" w:rsidRPr="00F40E33" w:rsidRDefault="00651436"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na cały autobus (wraz wyposażeniem) - ……… miesi</w:t>
      </w:r>
      <w:r w:rsidR="004F7E02" w:rsidRPr="00F40E33">
        <w:rPr>
          <w:rFonts w:ascii="Calibri Light" w:hAnsi="Calibri Light" w:cs="Calibri Light"/>
          <w:sz w:val="24"/>
        </w:rPr>
        <w:t>ące</w:t>
      </w:r>
      <w:r w:rsidRPr="00F40E33">
        <w:rPr>
          <w:rFonts w:ascii="Calibri Light" w:hAnsi="Calibri Light" w:cs="Calibri Light"/>
          <w:sz w:val="24"/>
        </w:rPr>
        <w:t>, bez limitu przebiegu;</w:t>
      </w:r>
    </w:p>
    <w:p w14:paraId="294C3501" w14:textId="0B25ADC6" w:rsidR="00651436" w:rsidRPr="00F40E33" w:rsidRDefault="00651436"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na elektryczny układ</w:t>
      </w:r>
      <w:r w:rsidR="004F7E02" w:rsidRPr="00F40E33">
        <w:rPr>
          <w:rFonts w:ascii="Calibri Light" w:hAnsi="Calibri Light" w:cs="Calibri Light"/>
          <w:sz w:val="24"/>
        </w:rPr>
        <w:t xml:space="preserve"> napędowy autobusu (obejmujący </w:t>
      </w:r>
      <w:r w:rsidRPr="00F40E33">
        <w:rPr>
          <w:rFonts w:ascii="Calibri Light" w:hAnsi="Calibri Light" w:cs="Calibri Light"/>
          <w:sz w:val="24"/>
        </w:rPr>
        <w:t>co najmniej</w:t>
      </w:r>
      <w:r w:rsidR="004F7E02" w:rsidRPr="00F40E33">
        <w:rPr>
          <w:rFonts w:ascii="Calibri Light" w:hAnsi="Calibri Light" w:cs="Calibri Light"/>
          <w:sz w:val="24"/>
        </w:rPr>
        <w:t>:</w:t>
      </w:r>
      <w:r w:rsidRPr="00F40E33">
        <w:rPr>
          <w:rFonts w:ascii="Calibri Light" w:hAnsi="Calibri Light" w:cs="Calibri Light"/>
          <w:sz w:val="24"/>
        </w:rPr>
        <w:t xml:space="preserve"> </w:t>
      </w:r>
      <w:r w:rsidR="005E3152" w:rsidRPr="00F40E33">
        <w:rPr>
          <w:rFonts w:ascii="Calibri Light" w:hAnsi="Calibri Light" w:cs="Calibri Light"/>
          <w:sz w:val="24"/>
        </w:rPr>
        <w:t>oś napędowa, silnik elektryczny, wał (jeśli występuje), skrzynia biegów (jeśli występuje), falownik układu napędowego i przetwornica</w:t>
      </w:r>
      <w:r w:rsidRPr="00F40E33">
        <w:rPr>
          <w:rFonts w:ascii="Calibri Light" w:hAnsi="Calibri Light" w:cs="Calibri Light"/>
          <w:sz w:val="24"/>
        </w:rPr>
        <w:t xml:space="preserve"> – </w:t>
      </w:r>
      <w:r w:rsidR="005E3152" w:rsidRPr="00F40E33">
        <w:rPr>
          <w:rFonts w:ascii="Calibri Light" w:hAnsi="Calibri Light" w:cs="Calibri Light"/>
          <w:sz w:val="24"/>
        </w:rPr>
        <w:t>……. miesi</w:t>
      </w:r>
      <w:r w:rsidR="004F7E02" w:rsidRPr="00F40E33">
        <w:rPr>
          <w:rFonts w:ascii="Calibri Light" w:hAnsi="Calibri Light" w:cs="Calibri Light"/>
          <w:sz w:val="24"/>
        </w:rPr>
        <w:t>ące</w:t>
      </w:r>
      <w:r w:rsidR="005E3152" w:rsidRPr="00F40E33">
        <w:rPr>
          <w:rFonts w:ascii="Calibri Light" w:hAnsi="Calibri Light" w:cs="Calibri Light"/>
          <w:sz w:val="24"/>
        </w:rPr>
        <w:t>;</w:t>
      </w:r>
    </w:p>
    <w:p w14:paraId="1A3B9F18" w14:textId="26A86A08" w:rsidR="005E3152" w:rsidRPr="00F40E33" w:rsidRDefault="005E3152"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 xml:space="preserve">na magazyn energii elektrycznej, w którym gromadzona jest energia elektryczna napędu elektrycznego tj. na jego bezawaryjną eksploatację i zachowanie w całym okresie gwarancji pojemności energetycznej na poziomie, co najmniej 80% wartości początkowej Ed (Ed - energia dostępna dla użytkownika) – </w:t>
      </w:r>
      <w:r w:rsidR="004F7E02" w:rsidRPr="00F40E33">
        <w:rPr>
          <w:rFonts w:ascii="Calibri Light" w:hAnsi="Calibri Light" w:cs="Calibri Light"/>
          <w:sz w:val="24"/>
        </w:rPr>
        <w:t>……. miesiące</w:t>
      </w:r>
      <w:r w:rsidRPr="00F40E33">
        <w:rPr>
          <w:rFonts w:ascii="Calibri Light" w:hAnsi="Calibri Light" w:cs="Calibri Light"/>
          <w:sz w:val="24"/>
        </w:rPr>
        <w:t>;</w:t>
      </w:r>
    </w:p>
    <w:p w14:paraId="4CBE547B" w14:textId="689BC372" w:rsidR="005E3152" w:rsidRPr="00F40E33" w:rsidRDefault="005E3152"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na gwarantowany przebieg autobusu –</w:t>
      </w:r>
      <w:r w:rsidR="002A3422" w:rsidRPr="00F40E33">
        <w:rPr>
          <w:rFonts w:ascii="Calibri Light" w:hAnsi="Calibri Light" w:cs="Calibri Light"/>
          <w:sz w:val="24"/>
        </w:rPr>
        <w:t xml:space="preserve"> </w:t>
      </w:r>
      <w:r w:rsidRPr="00F40E33">
        <w:rPr>
          <w:rFonts w:ascii="Calibri Light" w:hAnsi="Calibri Light" w:cs="Calibri Light"/>
          <w:sz w:val="24"/>
        </w:rPr>
        <w:t>oznacza to, że Zamawiający będzie miał możliwość wykonania gwarantowanego przebiegu (w rozumieniu da</w:t>
      </w:r>
      <w:r w:rsidR="00B94FFC" w:rsidRPr="00F40E33">
        <w:rPr>
          <w:rFonts w:ascii="Calibri Light" w:hAnsi="Calibri Light" w:cs="Calibri Light"/>
          <w:sz w:val="24"/>
        </w:rPr>
        <w:t>lszej części umowy) przez okres równy co najmniej okresowi udzielonej gwarancji na magazyn energii</w:t>
      </w:r>
      <w:r w:rsidRPr="00F40E33">
        <w:rPr>
          <w:rFonts w:ascii="Calibri Light" w:hAnsi="Calibri Light" w:cs="Calibri Light"/>
          <w:sz w:val="24"/>
        </w:rPr>
        <w:t>;</w:t>
      </w:r>
    </w:p>
    <w:p w14:paraId="23E10DF8" w14:textId="35D2AC10" w:rsidR="005E3152" w:rsidRPr="00F40E33" w:rsidRDefault="005E3152"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 xml:space="preserve">na system automatycznego gaszenia pożaru w komorze agregatu grzewczego i automatycznej detekcji pożaru wybranych elementów autobusu – </w:t>
      </w:r>
      <w:r w:rsidR="00B94FFC" w:rsidRPr="00F40E33">
        <w:rPr>
          <w:rFonts w:ascii="Calibri Light" w:hAnsi="Calibri Light" w:cs="Calibri Light"/>
          <w:sz w:val="24"/>
        </w:rPr>
        <w:t>przez okres równy co najmniej okresowi udzielonej gwarancji na magazyn energii</w:t>
      </w:r>
      <w:r w:rsidRPr="00F40E33">
        <w:rPr>
          <w:rFonts w:ascii="Calibri Light" w:hAnsi="Calibri Light" w:cs="Calibri Light"/>
          <w:sz w:val="24"/>
        </w:rPr>
        <w:t>;</w:t>
      </w:r>
    </w:p>
    <w:p w14:paraId="314F39AC" w14:textId="21517478" w:rsidR="004F7E02" w:rsidRPr="00F40E33" w:rsidRDefault="004F7E02" w:rsidP="00F6151E">
      <w:pPr>
        <w:numPr>
          <w:ilvl w:val="0"/>
          <w:numId w:val="32"/>
        </w:numPr>
        <w:spacing w:line="276" w:lineRule="auto"/>
        <w:jc w:val="both"/>
        <w:rPr>
          <w:rFonts w:ascii="Calibri Light" w:hAnsi="Calibri Light" w:cs="Calibri Light"/>
          <w:sz w:val="24"/>
        </w:rPr>
      </w:pPr>
      <w:r w:rsidRPr="00F40E33">
        <w:rPr>
          <w:rFonts w:ascii="Calibri Light" w:hAnsi="Calibri Light" w:cs="Calibri Light"/>
          <w:sz w:val="24"/>
        </w:rPr>
        <w:t>Zastrzeżenia i wyłączenia dotyczące poszczególnych gwarancji na autobusy</w:t>
      </w:r>
    </w:p>
    <w:p w14:paraId="2DAA7F2B" w14:textId="5E9D3E4A" w:rsidR="005E3152" w:rsidRPr="00F40E33" w:rsidRDefault="004F7E02"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Przez gwarantowany przebieg autobusu należy rozumieć zapewnienie, wykona</w:t>
      </w:r>
      <w:r w:rsidR="001952A9" w:rsidRPr="00F40E33">
        <w:rPr>
          <w:rFonts w:ascii="Calibri Light" w:hAnsi="Calibri Light" w:cs="Calibri Light"/>
          <w:sz w:val="24"/>
        </w:rPr>
        <w:t>nia przez autobus co najmniej 24</w:t>
      </w:r>
      <w:r w:rsidRPr="00F40E33">
        <w:rPr>
          <w:rFonts w:ascii="Calibri Light" w:hAnsi="Calibri Light" w:cs="Calibri Light"/>
          <w:sz w:val="24"/>
        </w:rPr>
        <w:t>0 km przebiegu</w:t>
      </w:r>
      <w:r w:rsidR="00853B56" w:rsidRPr="00F40E33">
        <w:rPr>
          <w:rFonts w:ascii="Calibri Light" w:hAnsi="Calibri Light" w:cs="Calibri Light"/>
          <w:sz w:val="24"/>
        </w:rPr>
        <w:t xml:space="preserve">/ dzień roboczy </w:t>
      </w:r>
      <w:r w:rsidRPr="00F40E33">
        <w:rPr>
          <w:rFonts w:ascii="Calibri Light" w:hAnsi="Calibri Light" w:cs="Calibri Light"/>
          <w:sz w:val="24"/>
        </w:rPr>
        <w:t>przy następujących warunkach</w:t>
      </w:r>
      <w:r w:rsidR="001952A9" w:rsidRPr="00F40E33">
        <w:rPr>
          <w:rFonts w:ascii="Calibri Light" w:hAnsi="Calibri Light" w:cs="Calibri Light"/>
          <w:sz w:val="24"/>
        </w:rPr>
        <w:t>:</w:t>
      </w:r>
    </w:p>
    <w:p w14:paraId="1A5D43FE" w14:textId="4BF7130B" w:rsidR="001952A9" w:rsidRPr="00F40E33" w:rsidRDefault="001952A9" w:rsidP="00AF3911">
      <w:pPr>
        <w:pStyle w:val="Akapitzlist"/>
        <w:numPr>
          <w:ilvl w:val="0"/>
          <w:numId w:val="24"/>
        </w:numPr>
        <w:jc w:val="both"/>
        <w:rPr>
          <w:rFonts w:ascii="Calibri Light" w:hAnsi="Calibri Light" w:cs="Calibri Light"/>
          <w:sz w:val="24"/>
        </w:rPr>
      </w:pPr>
      <w:r w:rsidRPr="00F40E33">
        <w:rPr>
          <w:rFonts w:ascii="Calibri Light" w:hAnsi="Calibri Light" w:cs="Calibri Light"/>
          <w:sz w:val="24"/>
        </w:rPr>
        <w:t>gwarantowany przebieg musi być wykonany przy w pełni naładowanym magazynie energii, tj. jego wykonanie rozpocznie się przy pełnym stanie naładowania magazynu energii, a zakończenie przy stanie magazynu energii nie niższym niż 20 %,</w:t>
      </w:r>
    </w:p>
    <w:p w14:paraId="20468207" w14:textId="5BB3B67F" w:rsidR="001952A9" w:rsidRPr="00F40E33" w:rsidRDefault="001952A9" w:rsidP="00AF3911">
      <w:pPr>
        <w:pStyle w:val="Akapitzlist"/>
        <w:numPr>
          <w:ilvl w:val="0"/>
          <w:numId w:val="24"/>
        </w:numPr>
        <w:jc w:val="both"/>
        <w:rPr>
          <w:rFonts w:ascii="Calibri Light" w:hAnsi="Calibri Light" w:cs="Calibri Light"/>
          <w:sz w:val="24"/>
        </w:rPr>
      </w:pPr>
      <w:r w:rsidRPr="00F40E33">
        <w:rPr>
          <w:rFonts w:ascii="Calibri Light" w:hAnsi="Calibri Light" w:cs="Calibri Light"/>
          <w:sz w:val="24"/>
        </w:rPr>
        <w:t>gwarantowany przebieg musi być wykonany w każdych warunkach atmosferycznych w zakresie występowania temperatur od -30ºC do +40ºC,</w:t>
      </w:r>
    </w:p>
    <w:p w14:paraId="31A9D741" w14:textId="5020F27D" w:rsidR="001952A9" w:rsidRPr="00F40E33" w:rsidRDefault="001952A9" w:rsidP="00AF3911">
      <w:pPr>
        <w:pStyle w:val="Akapitzlist"/>
        <w:numPr>
          <w:ilvl w:val="0"/>
          <w:numId w:val="24"/>
        </w:numPr>
        <w:jc w:val="both"/>
        <w:rPr>
          <w:rFonts w:ascii="Calibri Light" w:hAnsi="Calibri Light" w:cs="Calibri Light"/>
          <w:sz w:val="24"/>
        </w:rPr>
      </w:pPr>
      <w:r w:rsidRPr="00F40E33">
        <w:rPr>
          <w:rFonts w:ascii="Calibri Light" w:hAnsi="Calibri Light" w:cs="Calibri Light"/>
          <w:sz w:val="24"/>
        </w:rPr>
        <w:t>przebieg musi być wykonany niezależnie od ilości włączonych</w:t>
      </w:r>
      <w:r w:rsidR="00924BAE" w:rsidRPr="00F40E33">
        <w:rPr>
          <w:rFonts w:ascii="Calibri Light" w:hAnsi="Calibri Light" w:cs="Calibri Light"/>
          <w:sz w:val="24"/>
        </w:rPr>
        <w:t xml:space="preserve"> urządzeń pokładowych zgodnie S</w:t>
      </w:r>
      <w:r w:rsidRPr="00F40E33">
        <w:rPr>
          <w:rFonts w:ascii="Calibri Light" w:hAnsi="Calibri Light" w:cs="Calibri Light"/>
          <w:sz w:val="24"/>
        </w:rPr>
        <w:t>WZ</w:t>
      </w:r>
      <w:r w:rsidR="00C86EB1" w:rsidRPr="00F40E33">
        <w:rPr>
          <w:rFonts w:ascii="Calibri Light" w:hAnsi="Calibri Light" w:cs="Calibri Light"/>
          <w:sz w:val="24"/>
        </w:rPr>
        <w:t xml:space="preserve"> </w:t>
      </w:r>
      <w:r w:rsidRPr="00F40E33">
        <w:rPr>
          <w:rFonts w:ascii="Calibri Light" w:hAnsi="Calibri Light" w:cs="Calibri Light"/>
          <w:sz w:val="24"/>
        </w:rPr>
        <w:t>(należy przyjąć maksy</w:t>
      </w:r>
      <w:r w:rsidR="00C47AB6" w:rsidRPr="00F40E33">
        <w:rPr>
          <w:rFonts w:ascii="Calibri Light" w:hAnsi="Calibri Light" w:cs="Calibri Light"/>
          <w:sz w:val="24"/>
        </w:rPr>
        <w:t>malne obciążenie występujące  w </w:t>
      </w:r>
      <w:r w:rsidRPr="00F40E33">
        <w:rPr>
          <w:rFonts w:ascii="Calibri Light" w:hAnsi="Calibri Light" w:cs="Calibri Light"/>
          <w:sz w:val="24"/>
        </w:rPr>
        <w:t>urządzeniach),</w:t>
      </w:r>
    </w:p>
    <w:p w14:paraId="10DCC11A" w14:textId="024450DC" w:rsidR="001952A9" w:rsidRPr="00F40E33" w:rsidRDefault="001952A9" w:rsidP="00AF3911">
      <w:pPr>
        <w:pStyle w:val="Akapitzlist"/>
        <w:numPr>
          <w:ilvl w:val="0"/>
          <w:numId w:val="24"/>
        </w:numPr>
        <w:jc w:val="both"/>
        <w:rPr>
          <w:rFonts w:ascii="Calibri Light" w:hAnsi="Calibri Light" w:cs="Calibri Light"/>
          <w:sz w:val="24"/>
        </w:rPr>
      </w:pPr>
      <w:r w:rsidRPr="00F40E33">
        <w:rPr>
          <w:rFonts w:ascii="Calibri Light" w:hAnsi="Calibri Light" w:cs="Calibri Light"/>
          <w:sz w:val="24"/>
        </w:rPr>
        <w:t>gwarantowany przebieg musi być wykonany przy maksymalnym dopuszczalnym napełnieniu autobusów przez pasażerów, zgodnym z oferowaną pojemnością autobusów,</w:t>
      </w:r>
    </w:p>
    <w:p w14:paraId="11DEAE23" w14:textId="324B2FE6" w:rsidR="001952A9" w:rsidRPr="00F40E33" w:rsidRDefault="001952A9" w:rsidP="00AF3911">
      <w:pPr>
        <w:pStyle w:val="Akapitzlist"/>
        <w:numPr>
          <w:ilvl w:val="0"/>
          <w:numId w:val="24"/>
        </w:numPr>
        <w:jc w:val="both"/>
        <w:rPr>
          <w:rFonts w:ascii="Calibri Light" w:hAnsi="Calibri Light" w:cs="Calibri Light"/>
          <w:sz w:val="24"/>
        </w:rPr>
      </w:pPr>
      <w:r w:rsidRPr="00F40E33">
        <w:rPr>
          <w:rFonts w:ascii="Calibri Light" w:hAnsi="Calibri Light" w:cs="Calibri Light"/>
          <w:sz w:val="24"/>
        </w:rPr>
        <w:t>gwarantowany przebieg musi być wykonany na linii komunikacji miejskiej nr 1, 1A</w:t>
      </w:r>
      <w:r w:rsidR="00D74C4C" w:rsidRPr="00F40E33">
        <w:rPr>
          <w:rFonts w:ascii="Calibri Light" w:hAnsi="Calibri Light" w:cs="Calibri Light"/>
          <w:sz w:val="24"/>
        </w:rPr>
        <w:t>, 2 (opisanych w załączniku do SWZ),</w:t>
      </w:r>
    </w:p>
    <w:p w14:paraId="1EC62376" w14:textId="02A81652" w:rsidR="00D74C4C" w:rsidRPr="00F40E33" w:rsidRDefault="00D74C4C" w:rsidP="00AF3911">
      <w:pPr>
        <w:pStyle w:val="Akapitzlist"/>
        <w:numPr>
          <w:ilvl w:val="0"/>
          <w:numId w:val="24"/>
        </w:numPr>
        <w:jc w:val="both"/>
        <w:rPr>
          <w:rFonts w:ascii="Calibri Light" w:hAnsi="Calibri Light" w:cs="Calibri Light"/>
          <w:sz w:val="24"/>
        </w:rPr>
      </w:pPr>
      <w:r w:rsidRPr="00F40E33">
        <w:rPr>
          <w:rFonts w:ascii="Calibri Light" w:hAnsi="Calibri Light" w:cs="Calibri Light"/>
          <w:sz w:val="24"/>
        </w:rPr>
        <w:t>gwarantowany przebieg musi być wykonany przy prędkościach i przyspieszeniach charakterystycznych dla tras publicznego transportu zbiorowego, co w szczególności musi zapewnić Zamawiającemu realizację rozkładu jazdy linii nr 1, 1A, 2 (opisanych w załączniku do SWZ), tak, jak by była ona wykonywana autobusem z klasycznym układem napędowym (spalinowym) Diesla,</w:t>
      </w:r>
    </w:p>
    <w:p w14:paraId="75276058" w14:textId="43DF0EF5" w:rsidR="00D74C4C" w:rsidRPr="00F40E33" w:rsidRDefault="00D74C4C" w:rsidP="00AF3911">
      <w:pPr>
        <w:pStyle w:val="Akapitzlist"/>
        <w:numPr>
          <w:ilvl w:val="0"/>
          <w:numId w:val="24"/>
        </w:numPr>
        <w:jc w:val="both"/>
        <w:rPr>
          <w:rFonts w:ascii="Calibri Light" w:hAnsi="Calibri Light" w:cs="Calibri Light"/>
          <w:sz w:val="24"/>
        </w:rPr>
      </w:pPr>
      <w:r w:rsidRPr="00F40E33">
        <w:rPr>
          <w:rFonts w:ascii="Calibri Light" w:hAnsi="Calibri Light" w:cs="Calibri Light"/>
          <w:sz w:val="24"/>
        </w:rPr>
        <w:lastRenderedPageBreak/>
        <w:t xml:space="preserve">gwarantowany przebieg musi być wykonywany </w:t>
      </w:r>
      <w:r w:rsidR="00924BAE" w:rsidRPr="00F40E33">
        <w:rPr>
          <w:rFonts w:ascii="Calibri Light" w:hAnsi="Calibri Light" w:cs="Calibri Light"/>
          <w:sz w:val="24"/>
        </w:rPr>
        <w:t>przez okres równy co najmniej okresowi udzielonej gwarancji na magazyn energii</w:t>
      </w:r>
      <w:r w:rsidRPr="00F40E33">
        <w:rPr>
          <w:rFonts w:ascii="Calibri Light" w:hAnsi="Calibri Light" w:cs="Calibri Light"/>
          <w:sz w:val="24"/>
        </w:rPr>
        <w:t xml:space="preserve"> – w przypadku utraty przez elektryczny układ napędowy zdolności do spełnienia powyższych wymagań, Wykonawca będzie zobowiązany do gwarancyjnej naprawy autobusu np. w zakresie naprawy lub wymiany magazynu energii na nowe</w:t>
      </w:r>
      <w:r w:rsidR="00DE776E" w:rsidRPr="00F40E33">
        <w:rPr>
          <w:rFonts w:ascii="Calibri Light" w:hAnsi="Calibri Light" w:cs="Calibri Light"/>
          <w:sz w:val="24"/>
        </w:rPr>
        <w:t>.</w:t>
      </w:r>
    </w:p>
    <w:p w14:paraId="4BC12FDF" w14:textId="2E0DF59C" w:rsidR="00DE776E" w:rsidRPr="00F40E33" w:rsidRDefault="00DE776E"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Z gwarancji jakości wyłączone mogą być jedynie niżej wymienione części, które podczas eksploatacji autobusów zgodnie z ich przezna</w:t>
      </w:r>
      <w:r w:rsidR="00C47AB6" w:rsidRPr="00F40E33">
        <w:rPr>
          <w:rFonts w:ascii="Calibri Light" w:hAnsi="Calibri Light" w:cs="Calibri Light"/>
          <w:sz w:val="24"/>
        </w:rPr>
        <w:t>czeniem, w warunkach zgodnych z </w:t>
      </w:r>
      <w:r w:rsidRPr="00F40E33">
        <w:rPr>
          <w:rFonts w:ascii="Calibri Light" w:hAnsi="Calibri Light" w:cs="Calibri Light"/>
          <w:sz w:val="24"/>
        </w:rPr>
        <w:t>instrukcją obsługi, ulegają normalnemu zużyciu. Za normalne uznaje się zużycie po uzyskaniu przebiegu lub czasu eksploatacji podanego odpowiednio poniżej:</w:t>
      </w:r>
    </w:p>
    <w:p w14:paraId="7F09B95E" w14:textId="7F5FBB57" w:rsidR="00DE776E" w:rsidRPr="00F40E33" w:rsidRDefault="00DE776E" w:rsidP="00AF3911">
      <w:pPr>
        <w:pStyle w:val="Akapitzlist"/>
        <w:numPr>
          <w:ilvl w:val="0"/>
          <w:numId w:val="25"/>
        </w:numPr>
        <w:ind w:left="1134"/>
        <w:jc w:val="both"/>
        <w:rPr>
          <w:rFonts w:ascii="Calibri Light" w:hAnsi="Calibri Light" w:cs="Calibri Light"/>
          <w:sz w:val="24"/>
        </w:rPr>
      </w:pPr>
      <w:r w:rsidRPr="00F40E33">
        <w:rPr>
          <w:rFonts w:ascii="Calibri Light" w:hAnsi="Calibri Light" w:cs="Calibri Light"/>
          <w:sz w:val="24"/>
        </w:rPr>
        <w:t>bezpieczniki i żarówki (bez limitu),</w:t>
      </w:r>
    </w:p>
    <w:p w14:paraId="4D5668A2" w14:textId="0729D830" w:rsidR="00DE776E" w:rsidRPr="00F40E33" w:rsidRDefault="00DE776E" w:rsidP="00AF3911">
      <w:pPr>
        <w:pStyle w:val="Akapitzlist"/>
        <w:numPr>
          <w:ilvl w:val="0"/>
          <w:numId w:val="25"/>
        </w:numPr>
        <w:ind w:left="1134"/>
        <w:jc w:val="both"/>
        <w:rPr>
          <w:rFonts w:ascii="Calibri Light" w:hAnsi="Calibri Light" w:cs="Calibri Light"/>
          <w:sz w:val="24"/>
        </w:rPr>
      </w:pPr>
      <w:r w:rsidRPr="00F40E33">
        <w:rPr>
          <w:rFonts w:ascii="Calibri Light" w:hAnsi="Calibri Light" w:cs="Calibri Light"/>
          <w:sz w:val="24"/>
        </w:rPr>
        <w:t>klocki, okładziny hamulcowe (nie mniej niż 60 000 km),</w:t>
      </w:r>
    </w:p>
    <w:p w14:paraId="06F8FAE7" w14:textId="13185D39" w:rsidR="00DE776E" w:rsidRPr="00F40E33" w:rsidRDefault="00DE776E" w:rsidP="00AF3911">
      <w:pPr>
        <w:pStyle w:val="Akapitzlist"/>
        <w:numPr>
          <w:ilvl w:val="0"/>
          <w:numId w:val="25"/>
        </w:numPr>
        <w:ind w:left="1134"/>
        <w:jc w:val="both"/>
        <w:rPr>
          <w:rFonts w:ascii="Calibri Light" w:hAnsi="Calibri Light" w:cs="Calibri Light"/>
          <w:sz w:val="24"/>
        </w:rPr>
      </w:pPr>
      <w:r w:rsidRPr="00F40E33">
        <w:rPr>
          <w:rFonts w:ascii="Calibri Light" w:hAnsi="Calibri Light" w:cs="Calibri Light"/>
          <w:sz w:val="24"/>
        </w:rPr>
        <w:t>tarcze, bębny hamulcowe (nie mniej niż 120 000 km),</w:t>
      </w:r>
    </w:p>
    <w:p w14:paraId="18BE208D" w14:textId="6F0CDF21" w:rsidR="00DE776E" w:rsidRPr="00F40E33" w:rsidRDefault="00DE776E" w:rsidP="00AF3911">
      <w:pPr>
        <w:pStyle w:val="Akapitzlist"/>
        <w:numPr>
          <w:ilvl w:val="0"/>
          <w:numId w:val="25"/>
        </w:numPr>
        <w:ind w:left="1134"/>
        <w:jc w:val="both"/>
        <w:rPr>
          <w:rFonts w:ascii="Calibri Light" w:hAnsi="Calibri Light" w:cs="Calibri Light"/>
          <w:sz w:val="24"/>
        </w:rPr>
      </w:pPr>
      <w:r w:rsidRPr="00F40E33">
        <w:rPr>
          <w:rFonts w:ascii="Calibri Light" w:hAnsi="Calibri Light" w:cs="Calibri Light"/>
          <w:sz w:val="24"/>
        </w:rPr>
        <w:t>akumulatory inne niż trakcyjne (nie mniej niż 36 miesięcy eksploatacji),</w:t>
      </w:r>
    </w:p>
    <w:p w14:paraId="55F41005" w14:textId="28BD19EB" w:rsidR="00DE776E" w:rsidRPr="00F40E33" w:rsidRDefault="00DE776E" w:rsidP="00AF3911">
      <w:pPr>
        <w:pStyle w:val="Akapitzlist"/>
        <w:numPr>
          <w:ilvl w:val="0"/>
          <w:numId w:val="25"/>
        </w:numPr>
        <w:ind w:left="1134"/>
        <w:jc w:val="both"/>
        <w:rPr>
          <w:rFonts w:ascii="Calibri Light" w:hAnsi="Calibri Light" w:cs="Calibri Light"/>
          <w:sz w:val="24"/>
        </w:rPr>
      </w:pPr>
      <w:r w:rsidRPr="00F40E33">
        <w:rPr>
          <w:rFonts w:ascii="Calibri Light" w:hAnsi="Calibri Light" w:cs="Calibri Light"/>
          <w:sz w:val="24"/>
        </w:rPr>
        <w:t>ogumienie (nie mniej niż 150 000 km).</w:t>
      </w:r>
    </w:p>
    <w:p w14:paraId="38AC7E4B" w14:textId="5C1A627E" w:rsidR="00651436" w:rsidRPr="00F40E33" w:rsidRDefault="00DE776E" w:rsidP="00F6151E">
      <w:pPr>
        <w:numPr>
          <w:ilvl w:val="1"/>
          <w:numId w:val="32"/>
        </w:numPr>
        <w:spacing w:line="276" w:lineRule="auto"/>
        <w:jc w:val="both"/>
        <w:rPr>
          <w:rFonts w:asciiTheme="majorHAnsi" w:hAnsiTheme="majorHAnsi" w:cstheme="majorHAnsi"/>
          <w:sz w:val="28"/>
        </w:rPr>
      </w:pPr>
      <w:r w:rsidRPr="00F40E33">
        <w:rPr>
          <w:rFonts w:asciiTheme="majorHAnsi" w:hAnsiTheme="majorHAnsi" w:cstheme="majorHAnsi"/>
          <w:sz w:val="24"/>
          <w:szCs w:val="23"/>
        </w:rPr>
        <w:t xml:space="preserve">W celu ustalenia faktycznej pojemności magazynu energii i porównania jej z wartością początkową magazynu energii, wykonawca </w:t>
      </w:r>
      <w:r w:rsidRPr="00F40E33">
        <w:rPr>
          <w:rFonts w:asciiTheme="majorHAnsi" w:hAnsiTheme="majorHAnsi" w:cstheme="majorHAnsi"/>
          <w:b/>
          <w:bCs/>
          <w:sz w:val="24"/>
          <w:szCs w:val="23"/>
        </w:rPr>
        <w:t xml:space="preserve">wg poniższych zasad i </w:t>
      </w:r>
      <w:r w:rsidRPr="00F40E33">
        <w:rPr>
          <w:rFonts w:asciiTheme="majorHAnsi" w:hAnsiTheme="majorHAnsi" w:cstheme="majorHAnsi"/>
          <w:sz w:val="24"/>
          <w:szCs w:val="23"/>
        </w:rPr>
        <w:t xml:space="preserve">na własny koszt, przeprowadzi badania </w:t>
      </w:r>
      <w:r w:rsidRPr="00F40E33">
        <w:rPr>
          <w:rFonts w:asciiTheme="majorHAnsi" w:hAnsiTheme="majorHAnsi" w:cstheme="majorHAnsi"/>
          <w:b/>
          <w:bCs/>
          <w:sz w:val="24"/>
          <w:szCs w:val="23"/>
        </w:rPr>
        <w:t xml:space="preserve">(zwane dalej badaniem) </w:t>
      </w:r>
      <w:r w:rsidRPr="00F40E33">
        <w:rPr>
          <w:rFonts w:asciiTheme="majorHAnsi" w:hAnsiTheme="majorHAnsi" w:cstheme="majorHAnsi"/>
          <w:sz w:val="24"/>
          <w:szCs w:val="23"/>
        </w:rPr>
        <w:t xml:space="preserve">tego parametru w niezależnym laboratorium posiadającym akredytacje Polskiego Centrum Akredytacji lub w innej upoważnionej do tego typu badań jednostce, wyniki badań wykonawca przedstawi Zamawiającemu w terminie do 7 dni od ich uzyskania, </w:t>
      </w:r>
      <w:r w:rsidRPr="00F40E33">
        <w:rPr>
          <w:rFonts w:asciiTheme="majorHAnsi" w:hAnsiTheme="majorHAnsi" w:cstheme="majorHAnsi"/>
          <w:b/>
          <w:bCs/>
          <w:sz w:val="24"/>
          <w:szCs w:val="23"/>
        </w:rPr>
        <w:t xml:space="preserve">badania należy przeprowadzić </w:t>
      </w:r>
      <w:r w:rsidR="00677FB9" w:rsidRPr="00F40E33">
        <w:rPr>
          <w:rFonts w:asciiTheme="majorHAnsi" w:hAnsiTheme="majorHAnsi" w:cstheme="majorHAnsi"/>
          <w:b/>
          <w:bCs/>
          <w:sz w:val="24"/>
          <w:szCs w:val="23"/>
        </w:rPr>
        <w:t>na 6</w:t>
      </w:r>
      <w:r w:rsidRPr="00F40E33">
        <w:rPr>
          <w:rFonts w:asciiTheme="majorHAnsi" w:hAnsiTheme="majorHAnsi" w:cstheme="majorHAnsi"/>
          <w:b/>
          <w:bCs/>
          <w:sz w:val="24"/>
          <w:szCs w:val="23"/>
        </w:rPr>
        <w:t xml:space="preserve"> miesięcy przed upływem gwarancji na magazyn energii</w:t>
      </w:r>
      <w:r w:rsidR="00FF4008" w:rsidRPr="00F40E33">
        <w:rPr>
          <w:rFonts w:asciiTheme="majorHAnsi" w:hAnsiTheme="majorHAnsi" w:cstheme="majorHAnsi"/>
          <w:b/>
          <w:bCs/>
          <w:sz w:val="24"/>
          <w:szCs w:val="23"/>
        </w:rPr>
        <w:t>:</w:t>
      </w:r>
    </w:p>
    <w:p w14:paraId="14DD4816" w14:textId="2A29977D" w:rsidR="00B529C8" w:rsidRPr="00F40E33" w:rsidRDefault="00B529C8" w:rsidP="00AF3911">
      <w:pPr>
        <w:pStyle w:val="Akapitzlist"/>
        <w:numPr>
          <w:ilvl w:val="0"/>
          <w:numId w:val="26"/>
        </w:numPr>
        <w:ind w:left="1134"/>
        <w:jc w:val="both"/>
        <w:rPr>
          <w:rFonts w:asciiTheme="majorHAnsi" w:hAnsiTheme="majorHAnsi" w:cstheme="majorHAnsi"/>
          <w:sz w:val="24"/>
        </w:rPr>
      </w:pPr>
      <w:r w:rsidRPr="00F40E33">
        <w:rPr>
          <w:rFonts w:asciiTheme="majorHAnsi" w:hAnsiTheme="majorHAnsi" w:cstheme="majorHAnsi"/>
          <w:sz w:val="24"/>
        </w:rPr>
        <w:t>z zastrzeżeniem litera b</w:t>
      </w:r>
      <w:r w:rsidR="00C86EB1" w:rsidRPr="00F40E33">
        <w:rPr>
          <w:rFonts w:asciiTheme="majorHAnsi" w:hAnsiTheme="majorHAnsi" w:cstheme="majorHAnsi"/>
          <w:sz w:val="24"/>
        </w:rPr>
        <w:t xml:space="preserve"> poniżej</w:t>
      </w:r>
      <w:r w:rsidRPr="00F40E33">
        <w:rPr>
          <w:rFonts w:asciiTheme="majorHAnsi" w:hAnsiTheme="majorHAnsi" w:cstheme="majorHAnsi"/>
          <w:sz w:val="24"/>
        </w:rPr>
        <w:t>, tylko w jednym wytypowanym przez Zamawiającego autobusie,</w:t>
      </w:r>
    </w:p>
    <w:p w14:paraId="0B4FAB5B" w14:textId="40A793E4" w:rsidR="00B529C8" w:rsidRPr="00F40E33" w:rsidRDefault="00B529C8" w:rsidP="00AF3911">
      <w:pPr>
        <w:pStyle w:val="Akapitzlist"/>
        <w:numPr>
          <w:ilvl w:val="0"/>
          <w:numId w:val="26"/>
        </w:numPr>
        <w:ind w:left="1134"/>
        <w:jc w:val="both"/>
        <w:rPr>
          <w:rFonts w:asciiTheme="majorHAnsi" w:hAnsiTheme="majorHAnsi" w:cstheme="majorHAnsi"/>
          <w:sz w:val="24"/>
        </w:rPr>
      </w:pPr>
      <w:r w:rsidRPr="00F40E33">
        <w:rPr>
          <w:rFonts w:asciiTheme="majorHAnsi" w:hAnsiTheme="majorHAnsi" w:cstheme="majorHAnsi"/>
          <w:sz w:val="24"/>
        </w:rPr>
        <w:t>jeżeli podczas badania przeprowadzonego zgodnie z lit</w:t>
      </w:r>
      <w:r w:rsidR="00C86EB1" w:rsidRPr="00F40E33">
        <w:rPr>
          <w:rFonts w:asciiTheme="majorHAnsi" w:hAnsiTheme="majorHAnsi" w:cstheme="majorHAnsi"/>
          <w:sz w:val="24"/>
        </w:rPr>
        <w:t>.</w:t>
      </w:r>
      <w:r w:rsidRPr="00F40E33">
        <w:rPr>
          <w:rFonts w:asciiTheme="majorHAnsi" w:hAnsiTheme="majorHAnsi" w:cstheme="majorHAnsi"/>
          <w:sz w:val="24"/>
        </w:rPr>
        <w:t xml:space="preserve"> a</w:t>
      </w:r>
      <w:r w:rsidR="00FF4008" w:rsidRPr="00F40E33">
        <w:rPr>
          <w:rFonts w:asciiTheme="majorHAnsi" w:hAnsiTheme="majorHAnsi" w:cstheme="majorHAnsi"/>
          <w:sz w:val="24"/>
        </w:rPr>
        <w:t xml:space="preserve"> powyżej</w:t>
      </w:r>
      <w:r w:rsidRPr="00F40E33">
        <w:rPr>
          <w:rFonts w:asciiTheme="majorHAnsi" w:hAnsiTheme="majorHAnsi" w:cstheme="majorHAnsi"/>
          <w:sz w:val="24"/>
        </w:rPr>
        <w:t>, wartość Ed – (energii dostępnej dla użytkownika) będzie w badanym autobusie na poziomie 83% (lub niższym) w stosunku do początkowej wartości energii Ed to Wykonawca zobowiązany będzie do:</w:t>
      </w:r>
    </w:p>
    <w:p w14:paraId="29A31298" w14:textId="51147D96" w:rsidR="00A04256" w:rsidRPr="00F40E33" w:rsidRDefault="00A04256" w:rsidP="00AF3911">
      <w:pPr>
        <w:pStyle w:val="Akapitzlist"/>
        <w:numPr>
          <w:ilvl w:val="0"/>
          <w:numId w:val="20"/>
        </w:numPr>
        <w:jc w:val="both"/>
        <w:rPr>
          <w:rFonts w:asciiTheme="majorHAnsi" w:hAnsiTheme="majorHAnsi" w:cstheme="majorHAnsi"/>
          <w:sz w:val="24"/>
        </w:rPr>
      </w:pPr>
      <w:r w:rsidRPr="00F40E33">
        <w:rPr>
          <w:rFonts w:asciiTheme="majorHAnsi" w:hAnsiTheme="majorHAnsi" w:cstheme="majorHAnsi"/>
          <w:sz w:val="24"/>
        </w:rPr>
        <w:t>przeprowadzenia badania w pozostałych czterech autobusach (w terminie do 3 miesięcy licząc od uzyskania przez Zamawiającego wyniku badania, o którym mowa w lit a),</w:t>
      </w:r>
    </w:p>
    <w:p w14:paraId="79980769" w14:textId="4F2E53ED" w:rsidR="00DE776E" w:rsidRPr="00F40E33" w:rsidRDefault="00A04256" w:rsidP="00AF3911">
      <w:pPr>
        <w:pStyle w:val="Akapitzlist"/>
        <w:numPr>
          <w:ilvl w:val="0"/>
          <w:numId w:val="20"/>
        </w:numPr>
        <w:jc w:val="both"/>
        <w:rPr>
          <w:rFonts w:asciiTheme="majorHAnsi" w:hAnsiTheme="majorHAnsi" w:cstheme="majorHAnsi"/>
          <w:sz w:val="24"/>
        </w:rPr>
      </w:pPr>
      <w:r w:rsidRPr="00F40E33">
        <w:rPr>
          <w:rFonts w:asciiTheme="majorHAnsi" w:hAnsiTheme="majorHAnsi" w:cstheme="majorHAnsi"/>
          <w:sz w:val="24"/>
        </w:rPr>
        <w:t>przedłożenia Zamawiającemu w terminie 14 dni raportu, wskazującego estymowany termin osiągnięcia przez magazyn energii wartości Ed poniżej 80% wartości energii Ed początkowej, w każdym badanym autobusie.</w:t>
      </w:r>
    </w:p>
    <w:p w14:paraId="6C43CB7F" w14:textId="3F56962C" w:rsidR="00675EBA" w:rsidRPr="00F40E33" w:rsidRDefault="00675EBA" w:rsidP="00F6151E">
      <w:pPr>
        <w:numPr>
          <w:ilvl w:val="0"/>
          <w:numId w:val="32"/>
        </w:numPr>
        <w:spacing w:line="276" w:lineRule="auto"/>
        <w:jc w:val="both"/>
        <w:rPr>
          <w:rFonts w:ascii="Calibri Light" w:hAnsi="Calibri Light" w:cs="Calibri Light"/>
          <w:sz w:val="24"/>
        </w:rPr>
      </w:pPr>
      <w:r w:rsidRPr="00F40E33">
        <w:rPr>
          <w:rFonts w:ascii="Calibri Light" w:hAnsi="Calibri Light" w:cs="Calibri Light"/>
          <w:sz w:val="24"/>
        </w:rPr>
        <w:t>W ramach obsługi gwarancyjnej Wykonawca zobowiązany jest:</w:t>
      </w:r>
    </w:p>
    <w:p w14:paraId="77CBDF1C" w14:textId="201437F7" w:rsidR="00675EBA" w:rsidRPr="00F40E33" w:rsidRDefault="003802FF"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 xml:space="preserve">udzielić bezpośrednio dla podmiotu wskazanego przez </w:t>
      </w:r>
      <w:r w:rsidR="00FF4008" w:rsidRPr="00F40E33">
        <w:rPr>
          <w:rFonts w:ascii="Calibri Light" w:hAnsi="Calibri Light" w:cs="Calibri Light"/>
          <w:sz w:val="24"/>
        </w:rPr>
        <w:t>Z</w:t>
      </w:r>
      <w:r w:rsidRPr="00F40E33">
        <w:rPr>
          <w:rFonts w:ascii="Calibri Light" w:hAnsi="Calibri Light" w:cs="Calibri Light"/>
          <w:sz w:val="24"/>
        </w:rPr>
        <w:t xml:space="preserve">amawiającego, będącego użytkownikiem przedmiotu zamówienia, autoryzacji napraw gwarancyjnych (po przeprowadzeniu stosownych szkoleń), upoważniającej do wykonywania w ramach gwarancji napraw oraz przeglądów dostarczonych autobusów i/lub stacji ładowania, w zakresie uzgodnionym pomiędzy stronami umowy autoryzacyjnej. Czynności te, </w:t>
      </w:r>
      <w:r w:rsidRPr="00F40E33">
        <w:rPr>
          <w:rFonts w:ascii="Calibri Light" w:hAnsi="Calibri Light" w:cs="Calibri Light"/>
          <w:sz w:val="24"/>
        </w:rPr>
        <w:lastRenderedPageBreak/>
        <w:t xml:space="preserve">będą się odbywać na zajezdni, w warsztacie lub punkcie serwisowym Operatora Zamawiającego, tj. w </w:t>
      </w:r>
      <w:r w:rsidR="00675EBA" w:rsidRPr="00F40E33">
        <w:rPr>
          <w:rFonts w:ascii="Calibri Light" w:hAnsi="Calibri Light" w:cs="Calibri Light"/>
          <w:sz w:val="24"/>
        </w:rPr>
        <w:t>Komunikacji Miejskiej Sp. z o.o.</w:t>
      </w:r>
      <w:r w:rsidR="004A36BC" w:rsidRPr="00F40E33">
        <w:rPr>
          <w:rFonts w:ascii="Calibri Light" w:hAnsi="Calibri Light" w:cs="Calibri Light"/>
          <w:sz w:val="24"/>
        </w:rPr>
        <w:t xml:space="preserve"> w Szczecinku</w:t>
      </w:r>
      <w:r w:rsidRPr="00F40E33">
        <w:rPr>
          <w:rFonts w:ascii="Calibri Light" w:hAnsi="Calibri Light" w:cs="Calibri Light"/>
          <w:sz w:val="24"/>
        </w:rPr>
        <w:t>, ul. Cieślaka 4,         78-400 Szczecinek;</w:t>
      </w:r>
    </w:p>
    <w:p w14:paraId="7E4FD280" w14:textId="3950EF19" w:rsidR="003802FF" w:rsidRPr="00F40E33" w:rsidRDefault="003802FF" w:rsidP="003802FF">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zapewnić pełny dostęp do części zamiennych, kompletnych i aktualizowanych katalogów części zamiennych, informacji technicznych, niezbędnego oprogramowania oraz usług serwisowych w okresie eksploatacji autobusów i stacji ładowania na czas udzielonej gwarancji</w:t>
      </w:r>
      <w:r w:rsidR="00D83C02" w:rsidRPr="00F40E33">
        <w:rPr>
          <w:rFonts w:ascii="Calibri Light" w:hAnsi="Calibri Light" w:cs="Calibri Light"/>
          <w:sz w:val="24"/>
        </w:rPr>
        <w:t>;</w:t>
      </w:r>
    </w:p>
    <w:p w14:paraId="07CE3E1E" w14:textId="44204704" w:rsidR="00675EBA" w:rsidRPr="00F40E33" w:rsidRDefault="00675EBA" w:rsidP="00F6151E">
      <w:pPr>
        <w:numPr>
          <w:ilvl w:val="1"/>
          <w:numId w:val="32"/>
        </w:numPr>
        <w:spacing w:line="276" w:lineRule="auto"/>
        <w:jc w:val="both"/>
        <w:rPr>
          <w:rFonts w:ascii="Calibri Light" w:hAnsi="Calibri Light" w:cs="Calibri Light"/>
          <w:sz w:val="24"/>
        </w:rPr>
      </w:pPr>
      <w:r w:rsidRPr="00F40E33">
        <w:rPr>
          <w:rFonts w:ascii="Calibri Light" w:hAnsi="Calibri Light" w:cs="Calibri Light"/>
          <w:sz w:val="24"/>
        </w:rPr>
        <w:t>zapewnić serwis dla podzespołów autobusów, na które Wykonawca autoryzacji udzielić nie może</w:t>
      </w:r>
      <w:r w:rsidR="00D83C02" w:rsidRPr="00F40E33">
        <w:rPr>
          <w:rFonts w:ascii="Calibri Light" w:hAnsi="Calibri Light" w:cs="Calibri Light"/>
          <w:sz w:val="24"/>
        </w:rPr>
        <w:t>.</w:t>
      </w:r>
    </w:p>
    <w:p w14:paraId="20FDB4A6" w14:textId="36DA30E6" w:rsidR="004A36BC" w:rsidRPr="00F40E33" w:rsidRDefault="004A36BC" w:rsidP="00F6151E">
      <w:pPr>
        <w:numPr>
          <w:ilvl w:val="0"/>
          <w:numId w:val="32"/>
        </w:numPr>
        <w:spacing w:line="276" w:lineRule="auto"/>
        <w:jc w:val="both"/>
        <w:rPr>
          <w:rFonts w:ascii="Calibri Light" w:hAnsi="Calibri Light" w:cs="Calibri Light"/>
          <w:sz w:val="24"/>
        </w:rPr>
      </w:pPr>
      <w:r w:rsidRPr="00F40E33">
        <w:rPr>
          <w:rFonts w:ascii="Calibri Light" w:hAnsi="Calibri Light" w:cs="Calibri Light"/>
          <w:sz w:val="24"/>
        </w:rPr>
        <w:t>Okres gwarancji liczony jest od daty protokolarnego „pozytywnego" odbioru danego elementu przedmiotu umowy (protokolarnego „pozytywnego”, tj. odbioru podczas, którego spisano protokół zawierający stwierdzenie: „Wynik odbioru pozytywny").</w:t>
      </w:r>
    </w:p>
    <w:p w14:paraId="5F8BB0C2" w14:textId="6F517A43" w:rsidR="007B1363" w:rsidRPr="00F40E33" w:rsidRDefault="007B1363" w:rsidP="00E17B54">
      <w:pPr>
        <w:pStyle w:val="Akapitzlist"/>
        <w:numPr>
          <w:ilvl w:val="0"/>
          <w:numId w:val="32"/>
        </w:numPr>
        <w:jc w:val="both"/>
        <w:rPr>
          <w:rFonts w:ascii="Calibri Light" w:eastAsia="Times New Roman" w:hAnsi="Calibri Light" w:cs="Calibri Light"/>
          <w:sz w:val="24"/>
          <w:szCs w:val="24"/>
          <w:lang w:eastAsia="pl-PL"/>
        </w:rPr>
      </w:pPr>
      <w:r w:rsidRPr="00F40E33">
        <w:rPr>
          <w:rFonts w:ascii="Calibri Light" w:eastAsia="Times New Roman" w:hAnsi="Calibri Light" w:cs="Calibri Light"/>
          <w:sz w:val="24"/>
          <w:szCs w:val="24"/>
          <w:lang w:eastAsia="pl-PL"/>
        </w:rPr>
        <w:t>Zamawiający będzie uprawniony do skorzystania z upraw</w:t>
      </w:r>
      <w:r w:rsidR="00E17B54" w:rsidRPr="00F40E33">
        <w:rPr>
          <w:rFonts w:ascii="Calibri Light" w:eastAsia="Times New Roman" w:hAnsi="Calibri Light" w:cs="Calibri Light"/>
          <w:sz w:val="24"/>
          <w:szCs w:val="24"/>
          <w:lang w:eastAsia="pl-PL"/>
        </w:rPr>
        <w:t>nień wynikających z przepisów o </w:t>
      </w:r>
      <w:r w:rsidRPr="00F40E33">
        <w:rPr>
          <w:rFonts w:ascii="Calibri Light" w:eastAsia="Times New Roman" w:hAnsi="Calibri Light" w:cs="Calibri Light"/>
          <w:sz w:val="24"/>
          <w:szCs w:val="24"/>
          <w:lang w:eastAsia="pl-PL"/>
        </w:rPr>
        <w:t>rękojmi niezależnie od uprawnień wynikających z udzielonej przez Wykonawcę gwarancji jakości.</w:t>
      </w:r>
    </w:p>
    <w:p w14:paraId="7ED6A482" w14:textId="77777777" w:rsidR="00A1648B" w:rsidRPr="00F40E33" w:rsidRDefault="00A1648B" w:rsidP="00F6151E">
      <w:pPr>
        <w:numPr>
          <w:ilvl w:val="0"/>
          <w:numId w:val="32"/>
        </w:numPr>
        <w:spacing w:line="276" w:lineRule="auto"/>
        <w:jc w:val="both"/>
        <w:rPr>
          <w:rFonts w:ascii="Calibri Light" w:hAnsi="Calibri Light" w:cs="Calibri Light"/>
          <w:sz w:val="24"/>
        </w:rPr>
      </w:pPr>
      <w:r w:rsidRPr="00F40E33">
        <w:rPr>
          <w:rFonts w:ascii="Calibri Light" w:hAnsi="Calibri Light" w:cs="Calibri Light"/>
          <w:sz w:val="24"/>
        </w:rPr>
        <w:t>Bieg okresu gwarancji i rękojmi rozpoczyna się od daty bezusterkowego odbioru końcowego każdego przedmiotu zamówienia odrębnie.</w:t>
      </w:r>
    </w:p>
    <w:p w14:paraId="61991F7D" w14:textId="6B7FC064" w:rsidR="00BA31CA" w:rsidRPr="00F40E33" w:rsidRDefault="00BA31CA" w:rsidP="00F6151E">
      <w:pPr>
        <w:numPr>
          <w:ilvl w:val="0"/>
          <w:numId w:val="32"/>
        </w:numPr>
        <w:spacing w:line="276" w:lineRule="auto"/>
        <w:jc w:val="both"/>
        <w:rPr>
          <w:rFonts w:ascii="Calibri Light" w:hAnsi="Calibri Light" w:cs="Calibri Light"/>
          <w:sz w:val="24"/>
        </w:rPr>
      </w:pPr>
      <w:r w:rsidRPr="00F40E33">
        <w:rPr>
          <w:rFonts w:ascii="Calibri Light" w:hAnsi="Calibri Light" w:cs="Calibri Light"/>
          <w:sz w:val="24"/>
        </w:rPr>
        <w:t xml:space="preserve">W okresie gwarancji, w razie wykrycia lub ujawnienia się wad w autobusie, Wykonawca zobowiązany jest do nieodpłatnej naprawy lub wymiany wadliwego przedmiotu </w:t>
      </w:r>
      <w:r w:rsidR="00900C6B" w:rsidRPr="00F40E33">
        <w:rPr>
          <w:rFonts w:ascii="Calibri Light" w:hAnsi="Calibri Light" w:cs="Calibri Light"/>
          <w:sz w:val="24"/>
        </w:rPr>
        <w:t>na wolny od wad, w terminie do 5</w:t>
      </w:r>
      <w:r w:rsidRPr="00F40E33">
        <w:rPr>
          <w:rFonts w:ascii="Calibri Light" w:hAnsi="Calibri Light" w:cs="Calibri Light"/>
          <w:sz w:val="24"/>
        </w:rPr>
        <w:t xml:space="preserve"> dni od daty otrzymania reklamacji. W szczególnych przypadkach termin ten może ulec zmianie za zgodą Zamawiającego.</w:t>
      </w:r>
    </w:p>
    <w:p w14:paraId="022CF56F" w14:textId="138801BE" w:rsidR="00BA31CA" w:rsidRPr="00F40E33" w:rsidRDefault="00BA31CA" w:rsidP="00F6151E">
      <w:pPr>
        <w:numPr>
          <w:ilvl w:val="0"/>
          <w:numId w:val="32"/>
        </w:numPr>
        <w:spacing w:line="276" w:lineRule="auto"/>
        <w:jc w:val="both"/>
        <w:rPr>
          <w:rFonts w:ascii="Calibri Light" w:hAnsi="Calibri Light" w:cs="Calibri Light"/>
          <w:sz w:val="24"/>
        </w:rPr>
      </w:pPr>
      <w:r w:rsidRPr="00F40E33">
        <w:rPr>
          <w:rFonts w:ascii="Calibri Light" w:hAnsi="Calibri Light" w:cs="Calibri Light"/>
          <w:sz w:val="24"/>
        </w:rPr>
        <w:t>Zamawiający może wynająć pojazd zastępczy na koszt Wykonawcy, w przypadku niedostarczenia przez Wykonawcę pojazdu zastępczego, na okres niesprawno</w:t>
      </w:r>
      <w:r w:rsidR="00900C6B" w:rsidRPr="00F40E33">
        <w:rPr>
          <w:rFonts w:ascii="Calibri Light" w:hAnsi="Calibri Light" w:cs="Calibri Light"/>
          <w:sz w:val="24"/>
        </w:rPr>
        <w:t>ści autobusu trwającej powyżej 5</w:t>
      </w:r>
      <w:r w:rsidRPr="00F40E33">
        <w:rPr>
          <w:rFonts w:ascii="Calibri Light" w:hAnsi="Calibri Light" w:cs="Calibri Light"/>
          <w:sz w:val="24"/>
        </w:rPr>
        <w:t xml:space="preserve"> dni i spowodowanej przedłużającą się naprawą gwarancyjną. Zamawiający jest uprawniony do obciążenia </w:t>
      </w:r>
      <w:r w:rsidR="00A1648B" w:rsidRPr="00F40E33">
        <w:rPr>
          <w:rFonts w:ascii="Calibri Light" w:hAnsi="Calibri Light" w:cs="Calibri Light"/>
          <w:sz w:val="24"/>
        </w:rPr>
        <w:t>Wykonawcy</w:t>
      </w:r>
      <w:r w:rsidRPr="00F40E33">
        <w:rPr>
          <w:rFonts w:ascii="Calibri Light" w:hAnsi="Calibri Light" w:cs="Calibri Light"/>
          <w:sz w:val="24"/>
        </w:rPr>
        <w:t xml:space="preserve"> kosztami i wydatkami jakie poniósł w związku z wynajęciem pojazdu zastępczego, w kwocie udokumentowanej fakturami (rachunkami) wystawionymi przez podmiot trzeci. O wynajmie pojazdu zastępczego od podmiotu trzeciego Zamawiający powiadomi </w:t>
      </w:r>
      <w:r w:rsidR="00A1648B" w:rsidRPr="00F40E33">
        <w:rPr>
          <w:rFonts w:ascii="Calibri Light" w:hAnsi="Calibri Light" w:cs="Calibri Light"/>
          <w:sz w:val="24"/>
        </w:rPr>
        <w:t>Wykonawcę na piśmie, wskazując w </w:t>
      </w:r>
      <w:r w:rsidRPr="00F40E33">
        <w:rPr>
          <w:rFonts w:ascii="Calibri Light" w:hAnsi="Calibri Light" w:cs="Calibri Light"/>
          <w:sz w:val="24"/>
        </w:rPr>
        <w:t xml:space="preserve">odniesieniu do kosztów i wydatków jakie wynikają  z tego tytułu – ich wysokość, termin zwrotu kosztów oraz podstawę odpowiedzialności </w:t>
      </w:r>
      <w:r w:rsidR="00A1648B" w:rsidRPr="00F40E33">
        <w:rPr>
          <w:rFonts w:ascii="Calibri Light" w:hAnsi="Calibri Light" w:cs="Calibri Light"/>
          <w:sz w:val="24"/>
        </w:rPr>
        <w:t>Wykonawcy</w:t>
      </w:r>
      <w:r w:rsidRPr="00F40E33">
        <w:rPr>
          <w:rFonts w:ascii="Calibri Light" w:hAnsi="Calibri Light" w:cs="Calibri Light"/>
          <w:sz w:val="24"/>
        </w:rPr>
        <w:t>.</w:t>
      </w:r>
    </w:p>
    <w:p w14:paraId="1E251024" w14:textId="77777777" w:rsidR="00A1648B" w:rsidRPr="00F40E33" w:rsidRDefault="00A1648B" w:rsidP="00F6151E">
      <w:pPr>
        <w:numPr>
          <w:ilvl w:val="0"/>
          <w:numId w:val="32"/>
        </w:numPr>
        <w:spacing w:line="276" w:lineRule="auto"/>
        <w:jc w:val="both"/>
        <w:rPr>
          <w:rFonts w:ascii="Calibri Light" w:hAnsi="Calibri Light" w:cs="Calibri Light"/>
          <w:sz w:val="24"/>
          <w:szCs w:val="24"/>
        </w:rPr>
      </w:pPr>
      <w:r w:rsidRPr="00F40E33">
        <w:rPr>
          <w:rFonts w:ascii="Calibri Light" w:eastAsia="TimesNewRomanPSMT" w:hAnsi="Calibri Light" w:cs="Calibri Light"/>
          <w:sz w:val="24"/>
          <w:szCs w:val="24"/>
        </w:rPr>
        <w:t>W przypadku, gdy jakiekolwiek zapisy gwarancji zawarte w szczególności w karcie gwarancyjnej będą mniej korzystne niż zapisy zawarte w umowie, zastosowanie będą miały zapisy niniejszej umowy.</w:t>
      </w:r>
    </w:p>
    <w:p w14:paraId="0EE8ED0E" w14:textId="77777777" w:rsidR="00A1648B" w:rsidRPr="00F40E33" w:rsidRDefault="00A1648B" w:rsidP="00F6151E">
      <w:pPr>
        <w:numPr>
          <w:ilvl w:val="0"/>
          <w:numId w:val="32"/>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Zamawiający może dochodzić roszczeń z tytułu gwarancji także po upływie terminu gwarancji, jeżeli reklamował wadę przed upływem tego terminu. </w:t>
      </w:r>
    </w:p>
    <w:p w14:paraId="18DAD980" w14:textId="77777777" w:rsidR="00A1648B" w:rsidRPr="00F40E33" w:rsidRDefault="00A1648B" w:rsidP="00F6151E">
      <w:pPr>
        <w:numPr>
          <w:ilvl w:val="0"/>
          <w:numId w:val="32"/>
        </w:numPr>
        <w:spacing w:line="276" w:lineRule="auto"/>
        <w:jc w:val="both"/>
        <w:rPr>
          <w:rFonts w:ascii="Calibri Light" w:hAnsi="Calibri Light" w:cs="Calibri Light"/>
          <w:sz w:val="24"/>
          <w:szCs w:val="24"/>
        </w:rPr>
      </w:pPr>
      <w:r w:rsidRPr="00F40E33">
        <w:rPr>
          <w:rFonts w:ascii="Calibri Light" w:hAnsi="Calibri Light" w:cs="Calibri Light"/>
          <w:sz w:val="24"/>
          <w:szCs w:val="24"/>
        </w:rPr>
        <w:t>W przypadku wymiany wadliwego przedmiotu umowy na nowy wolny od wad, termin gwarancji biegnie na nowo od daty ponownego dostarczenia przedmiotu umowy.</w:t>
      </w:r>
    </w:p>
    <w:p w14:paraId="1ED6CBCF" w14:textId="77777777" w:rsidR="00A1648B" w:rsidRPr="00F40E33" w:rsidRDefault="00A1648B" w:rsidP="00F6151E">
      <w:pPr>
        <w:numPr>
          <w:ilvl w:val="0"/>
          <w:numId w:val="32"/>
        </w:numPr>
        <w:spacing w:line="276" w:lineRule="auto"/>
        <w:jc w:val="both"/>
        <w:rPr>
          <w:rFonts w:ascii="Calibri Light" w:hAnsi="Calibri Light" w:cs="Calibri Light"/>
          <w:sz w:val="24"/>
          <w:szCs w:val="24"/>
        </w:rPr>
      </w:pPr>
      <w:r w:rsidRPr="00F40E33">
        <w:rPr>
          <w:rFonts w:ascii="Calibri Light" w:hAnsi="Calibri Light" w:cs="Calibri Light"/>
          <w:sz w:val="24"/>
          <w:szCs w:val="24"/>
        </w:rPr>
        <w:t>Okres gwarancji przedłuża się o czas trwania naprawy przedmiotu umowy liczony od daty zgłoszenia awarii do dnia odbioru po naprawie.</w:t>
      </w:r>
    </w:p>
    <w:p w14:paraId="3155828A" w14:textId="77777777" w:rsidR="00A1648B" w:rsidRPr="00F40E33" w:rsidRDefault="00A1648B" w:rsidP="00F6151E">
      <w:pPr>
        <w:numPr>
          <w:ilvl w:val="0"/>
          <w:numId w:val="32"/>
        </w:numPr>
        <w:spacing w:line="276" w:lineRule="auto"/>
        <w:jc w:val="both"/>
        <w:rPr>
          <w:rFonts w:ascii="Calibri Light" w:hAnsi="Calibri Light" w:cs="Calibri Light"/>
          <w:sz w:val="24"/>
          <w:szCs w:val="24"/>
        </w:rPr>
      </w:pPr>
      <w:r w:rsidRPr="00F40E33">
        <w:rPr>
          <w:rFonts w:ascii="Calibri Light" w:hAnsi="Calibri Light" w:cs="Calibri Light"/>
          <w:sz w:val="24"/>
          <w:szCs w:val="24"/>
        </w:rPr>
        <w:lastRenderedPageBreak/>
        <w:t>Gwarancja nie wyłącza, nie ogranicza ani nie zawiesza uprawnień Zamawiającego wynikających z przepisów o rękojmi za wady rzeczy sprzedanej.</w:t>
      </w:r>
    </w:p>
    <w:p w14:paraId="359827E0" w14:textId="77777777" w:rsidR="00C5141D" w:rsidRPr="00F40E33" w:rsidRDefault="00C5141D" w:rsidP="00F6151E">
      <w:pPr>
        <w:numPr>
          <w:ilvl w:val="0"/>
          <w:numId w:val="32"/>
        </w:numPr>
        <w:spacing w:line="276" w:lineRule="auto"/>
        <w:jc w:val="both"/>
        <w:rPr>
          <w:rFonts w:ascii="Calibri Light" w:hAnsi="Calibri Light" w:cs="Calibri Light"/>
          <w:sz w:val="24"/>
          <w:szCs w:val="24"/>
        </w:rPr>
      </w:pPr>
      <w:r w:rsidRPr="00F40E33">
        <w:rPr>
          <w:rFonts w:ascii="Calibri Light" w:hAnsi="Calibri Light" w:cs="Calibri Light"/>
          <w:iCs/>
          <w:spacing w:val="4"/>
          <w:sz w:val="24"/>
          <w:szCs w:val="24"/>
        </w:rPr>
        <w:t>Wszelkie koszty związane ze świadczeniem gwarancji (w tym koszt dojazdu Zamawiającego do serwisu lub koszt dojazdu przedstawiciela serwisu do Zamawiającego) ponosi Wykonawca.</w:t>
      </w:r>
    </w:p>
    <w:p w14:paraId="0AD1356F" w14:textId="3CDAC986" w:rsidR="00304266" w:rsidRPr="00F40E33" w:rsidRDefault="000B7B50" w:rsidP="000B7B50">
      <w:pPr>
        <w:pStyle w:val="Akapitzlist"/>
        <w:numPr>
          <w:ilvl w:val="0"/>
          <w:numId w:val="32"/>
        </w:numPr>
        <w:jc w:val="both"/>
        <w:rPr>
          <w:rFonts w:ascii="Calibri Light" w:eastAsia="Times New Roman" w:hAnsi="Calibri Light" w:cs="Calibri Light"/>
          <w:sz w:val="24"/>
          <w:szCs w:val="24"/>
          <w:lang w:eastAsia="pl-PL"/>
        </w:rPr>
      </w:pPr>
      <w:r w:rsidRPr="00F40E33">
        <w:rPr>
          <w:rFonts w:ascii="Calibri Light" w:eastAsia="Times New Roman" w:hAnsi="Calibri Light" w:cs="Calibri Light"/>
          <w:sz w:val="24"/>
          <w:szCs w:val="24"/>
          <w:lang w:eastAsia="pl-PL"/>
        </w:rPr>
        <w:t xml:space="preserve">Wykonawca zapewnia serwis gwarancyjny, pogwarancyjny i dostawy części zamiennych, zespołów i podzespołów przez okres co najmniej 15 lat od dnia dostawy </w:t>
      </w:r>
      <w:r w:rsidR="00D83C02" w:rsidRPr="00F40E33">
        <w:rPr>
          <w:rFonts w:ascii="Calibri Light" w:eastAsia="Times New Roman" w:hAnsi="Calibri Light" w:cs="Calibri Light"/>
          <w:sz w:val="24"/>
          <w:szCs w:val="24"/>
          <w:lang w:eastAsia="pl-PL"/>
        </w:rPr>
        <w:t>przedmiotu zamówienia.</w:t>
      </w:r>
    </w:p>
    <w:p w14:paraId="519695E1" w14:textId="77777777" w:rsidR="00A1648B" w:rsidRPr="00F40E33" w:rsidRDefault="00A1648B" w:rsidP="00A1648B">
      <w:pPr>
        <w:spacing w:line="276" w:lineRule="auto"/>
        <w:ind w:left="360"/>
        <w:jc w:val="both"/>
        <w:rPr>
          <w:rFonts w:ascii="Calibri Light" w:hAnsi="Calibri Light" w:cs="Calibri Light"/>
          <w:sz w:val="24"/>
          <w:szCs w:val="24"/>
        </w:rPr>
      </w:pPr>
    </w:p>
    <w:p w14:paraId="0B0C5DBF" w14:textId="3F6F323F"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8A5EBE" w:rsidRPr="00F40E33">
        <w:rPr>
          <w:rFonts w:ascii="Calibri Light" w:hAnsi="Calibri Light" w:cs="Calibri Light"/>
          <w:b/>
          <w:sz w:val="24"/>
        </w:rPr>
        <w:t xml:space="preserve"> 10</w:t>
      </w:r>
    </w:p>
    <w:p w14:paraId="74752CCB" w14:textId="77777777" w:rsidR="00DD7CE5" w:rsidRPr="00F40E33" w:rsidRDefault="00DD7CE5" w:rsidP="00594544">
      <w:pPr>
        <w:spacing w:line="276" w:lineRule="auto"/>
        <w:jc w:val="both"/>
        <w:rPr>
          <w:rFonts w:ascii="Calibri Light" w:hAnsi="Calibri Light" w:cs="Calibri Light"/>
          <w:sz w:val="24"/>
        </w:rPr>
      </w:pPr>
    </w:p>
    <w:p w14:paraId="4E4461BB" w14:textId="5A22F1F4" w:rsidR="00DD7CE5" w:rsidRPr="00F40E33" w:rsidRDefault="00DC1481" w:rsidP="00F6151E">
      <w:pPr>
        <w:numPr>
          <w:ilvl w:val="0"/>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Wykonawca</w:t>
      </w:r>
      <w:r w:rsidR="00DD7CE5" w:rsidRPr="00F40E33">
        <w:rPr>
          <w:rFonts w:ascii="Calibri Light" w:hAnsi="Calibri Light" w:cs="Calibri Light"/>
          <w:sz w:val="24"/>
          <w:szCs w:val="24"/>
        </w:rPr>
        <w:t xml:space="preserve"> jest obowiązany w razie niewykonania lub nienależytego wykonania umowy do zapłaty kary umownej Zamawiającemu w wysokości </w:t>
      </w:r>
      <w:proofErr w:type="spellStart"/>
      <w:r w:rsidR="00DD7CE5" w:rsidRPr="00F40E33">
        <w:rPr>
          <w:rFonts w:ascii="Calibri Light" w:hAnsi="Calibri Light" w:cs="Calibri Light"/>
          <w:sz w:val="24"/>
          <w:szCs w:val="24"/>
        </w:rPr>
        <w:t>jn</w:t>
      </w:r>
      <w:proofErr w:type="spellEnd"/>
      <w:r w:rsidR="00DD7CE5" w:rsidRPr="00F40E33">
        <w:rPr>
          <w:rFonts w:ascii="Calibri Light" w:hAnsi="Calibri Light" w:cs="Calibri Light"/>
          <w:sz w:val="24"/>
          <w:szCs w:val="24"/>
        </w:rPr>
        <w:t>:</w:t>
      </w:r>
    </w:p>
    <w:p w14:paraId="45268380" w14:textId="39FE0FDC" w:rsidR="00A9283A" w:rsidRPr="00F40E33" w:rsidRDefault="00A9283A" w:rsidP="00F6151E">
      <w:pPr>
        <w:pStyle w:val="Akapitzlist"/>
        <w:numPr>
          <w:ilvl w:val="1"/>
          <w:numId w:val="33"/>
        </w:numPr>
        <w:jc w:val="both"/>
        <w:rPr>
          <w:rFonts w:ascii="Calibri Light" w:eastAsia="Times New Roman" w:hAnsi="Calibri Light" w:cs="Calibri Light"/>
          <w:sz w:val="24"/>
          <w:szCs w:val="24"/>
          <w:lang w:eastAsia="pl-PL"/>
        </w:rPr>
      </w:pPr>
      <w:r w:rsidRPr="00F40E33">
        <w:rPr>
          <w:rFonts w:ascii="Calibri Light" w:eastAsia="Times New Roman" w:hAnsi="Calibri Light" w:cs="Calibri Light"/>
          <w:sz w:val="24"/>
          <w:szCs w:val="24"/>
          <w:lang w:eastAsia="pl-PL"/>
        </w:rPr>
        <w:t xml:space="preserve">w wysokości </w:t>
      </w:r>
      <w:r w:rsidR="00D31464" w:rsidRPr="00F40E33">
        <w:rPr>
          <w:rFonts w:ascii="Calibri Light" w:eastAsia="Times New Roman" w:hAnsi="Calibri Light" w:cs="Calibri Light"/>
          <w:sz w:val="24"/>
          <w:szCs w:val="24"/>
          <w:lang w:eastAsia="pl-PL"/>
        </w:rPr>
        <w:t xml:space="preserve">10 </w:t>
      </w:r>
      <w:r w:rsidRPr="00F40E33">
        <w:rPr>
          <w:rFonts w:ascii="Calibri Light" w:eastAsia="Times New Roman" w:hAnsi="Calibri Light" w:cs="Calibri Light"/>
          <w:sz w:val="24"/>
          <w:szCs w:val="24"/>
          <w:lang w:eastAsia="pl-PL"/>
        </w:rPr>
        <w:t>% wynagrodzenia brutto</w:t>
      </w:r>
      <w:r w:rsidR="00A621A1" w:rsidRPr="00F40E33">
        <w:rPr>
          <w:rFonts w:ascii="Calibri Light" w:eastAsia="Times New Roman" w:hAnsi="Calibri Light" w:cs="Calibri Light"/>
          <w:sz w:val="24"/>
          <w:szCs w:val="24"/>
          <w:lang w:eastAsia="pl-PL"/>
        </w:rPr>
        <w:t>, o którym mowa w §</w:t>
      </w:r>
      <w:r w:rsidR="008A5EBE" w:rsidRPr="00F40E33">
        <w:rPr>
          <w:rFonts w:ascii="Calibri Light" w:eastAsia="Times New Roman" w:hAnsi="Calibri Light" w:cs="Calibri Light"/>
          <w:sz w:val="24"/>
          <w:szCs w:val="24"/>
          <w:lang w:eastAsia="pl-PL"/>
        </w:rPr>
        <w:t>5</w:t>
      </w:r>
      <w:r w:rsidR="00A14639" w:rsidRPr="00F40E33">
        <w:rPr>
          <w:rFonts w:ascii="Calibri Light" w:eastAsia="Times New Roman" w:hAnsi="Calibri Light" w:cs="Calibri Light"/>
          <w:sz w:val="24"/>
          <w:szCs w:val="24"/>
          <w:lang w:eastAsia="pl-PL"/>
        </w:rPr>
        <w:t xml:space="preserve"> </w:t>
      </w:r>
      <w:r w:rsidR="00A621A1" w:rsidRPr="00F40E33">
        <w:rPr>
          <w:rFonts w:ascii="Calibri Light" w:eastAsia="Times New Roman" w:hAnsi="Calibri Light" w:cs="Calibri Light"/>
          <w:sz w:val="24"/>
          <w:szCs w:val="24"/>
          <w:lang w:eastAsia="pl-PL"/>
        </w:rPr>
        <w:t>ust.</w:t>
      </w:r>
      <w:r w:rsidR="004550C0" w:rsidRPr="00F40E33">
        <w:rPr>
          <w:rFonts w:ascii="Calibri Light" w:eastAsia="Times New Roman" w:hAnsi="Calibri Light" w:cs="Calibri Light"/>
          <w:sz w:val="24"/>
          <w:szCs w:val="24"/>
          <w:lang w:eastAsia="pl-PL"/>
        </w:rPr>
        <w:t xml:space="preserve"> 1 pkt</w:t>
      </w:r>
      <w:r w:rsidR="00A621A1" w:rsidRPr="00F40E33">
        <w:rPr>
          <w:rFonts w:ascii="Calibri Light" w:eastAsia="Times New Roman" w:hAnsi="Calibri Light" w:cs="Calibri Light"/>
          <w:sz w:val="24"/>
          <w:szCs w:val="24"/>
          <w:lang w:eastAsia="pl-PL"/>
        </w:rPr>
        <w:t xml:space="preserve"> 3</w:t>
      </w:r>
      <w:r w:rsidR="00D31464" w:rsidRPr="00F40E33">
        <w:rPr>
          <w:rFonts w:ascii="Calibri Light" w:eastAsia="Times New Roman" w:hAnsi="Calibri Light" w:cs="Calibri Light"/>
          <w:sz w:val="24"/>
          <w:szCs w:val="24"/>
          <w:lang w:eastAsia="pl-PL"/>
        </w:rPr>
        <w:t xml:space="preserve"> </w:t>
      </w:r>
      <w:r w:rsidR="00646B7A" w:rsidRPr="00F40E33">
        <w:rPr>
          <w:rFonts w:ascii="Calibri Light" w:eastAsia="Times New Roman" w:hAnsi="Calibri Light" w:cs="Calibri Light"/>
          <w:sz w:val="24"/>
          <w:szCs w:val="24"/>
          <w:lang w:eastAsia="pl-PL"/>
        </w:rPr>
        <w:t>w </w:t>
      </w:r>
      <w:r w:rsidRPr="00F40E33">
        <w:rPr>
          <w:rFonts w:ascii="Calibri Light" w:eastAsia="Times New Roman" w:hAnsi="Calibri Light" w:cs="Calibri Light"/>
          <w:sz w:val="24"/>
          <w:szCs w:val="24"/>
          <w:lang w:eastAsia="pl-PL"/>
        </w:rPr>
        <w:t xml:space="preserve">przypadku odstąpienia przez </w:t>
      </w:r>
      <w:r w:rsidR="00DC1481" w:rsidRPr="00F40E33">
        <w:rPr>
          <w:rFonts w:ascii="Calibri Light" w:eastAsia="Times New Roman" w:hAnsi="Calibri Light" w:cs="Calibri Light"/>
          <w:sz w:val="24"/>
          <w:szCs w:val="24"/>
          <w:lang w:eastAsia="pl-PL"/>
        </w:rPr>
        <w:t>Zamawiającego</w:t>
      </w:r>
      <w:r w:rsidRPr="00F40E33">
        <w:rPr>
          <w:rFonts w:ascii="Calibri Light" w:eastAsia="Times New Roman" w:hAnsi="Calibri Light" w:cs="Calibri Light"/>
          <w:sz w:val="24"/>
          <w:szCs w:val="24"/>
          <w:lang w:eastAsia="pl-PL"/>
        </w:rPr>
        <w:t xml:space="preserve"> lub k</w:t>
      </w:r>
      <w:r w:rsidR="00A14639" w:rsidRPr="00F40E33">
        <w:rPr>
          <w:rFonts w:ascii="Calibri Light" w:eastAsia="Times New Roman" w:hAnsi="Calibri Light" w:cs="Calibri Light"/>
          <w:sz w:val="24"/>
          <w:szCs w:val="24"/>
          <w:lang w:eastAsia="pl-PL"/>
        </w:rPr>
        <w:t>tórąkolwiek ze stron od umowy z </w:t>
      </w:r>
      <w:r w:rsidRPr="00F40E33">
        <w:rPr>
          <w:rFonts w:ascii="Calibri Light" w:eastAsia="Times New Roman" w:hAnsi="Calibri Light" w:cs="Calibri Light"/>
          <w:sz w:val="24"/>
          <w:szCs w:val="24"/>
          <w:lang w:eastAsia="pl-PL"/>
        </w:rPr>
        <w:t xml:space="preserve">przyczyn, za które ponosi odpowiedzialność </w:t>
      </w:r>
      <w:r w:rsidR="00DC1481" w:rsidRPr="00F40E33">
        <w:rPr>
          <w:rFonts w:ascii="Calibri Light" w:eastAsia="Times New Roman" w:hAnsi="Calibri Light" w:cs="Calibri Light"/>
          <w:sz w:val="24"/>
          <w:szCs w:val="24"/>
          <w:lang w:eastAsia="pl-PL"/>
        </w:rPr>
        <w:t>Wykonawca</w:t>
      </w:r>
      <w:r w:rsidRPr="00F40E33">
        <w:rPr>
          <w:rFonts w:ascii="Calibri Light" w:eastAsia="Times New Roman" w:hAnsi="Calibri Light" w:cs="Calibri Light"/>
          <w:sz w:val="24"/>
          <w:szCs w:val="24"/>
          <w:lang w:eastAsia="pl-PL"/>
        </w:rPr>
        <w:t>,</w:t>
      </w:r>
    </w:p>
    <w:p w14:paraId="32EF54F0" w14:textId="121B2B76" w:rsidR="00CD0C73" w:rsidRPr="00F40E33" w:rsidRDefault="00CD0C73"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niedotrzymanie terminu zakończenia realizacji zamówienia określonego w § 2 ust. 1 umowy – w wysokości 5% wynagrodzenia brutto </w:t>
      </w:r>
      <w:r w:rsidR="00E50A98" w:rsidRPr="00F40E33">
        <w:rPr>
          <w:rFonts w:ascii="Calibri Light" w:hAnsi="Calibri Light" w:cs="Calibri Light"/>
          <w:sz w:val="24"/>
          <w:szCs w:val="24"/>
        </w:rPr>
        <w:t xml:space="preserve">o którym mowa w §5 ust. </w:t>
      </w:r>
      <w:r w:rsidR="004550C0" w:rsidRPr="00F40E33">
        <w:rPr>
          <w:rFonts w:ascii="Calibri Light" w:hAnsi="Calibri Light" w:cs="Calibri Light"/>
          <w:sz w:val="24"/>
          <w:szCs w:val="24"/>
        </w:rPr>
        <w:t xml:space="preserve">1 pkt </w:t>
      </w:r>
      <w:r w:rsidR="00E50A98" w:rsidRPr="00F40E33">
        <w:rPr>
          <w:rFonts w:ascii="Calibri Light" w:hAnsi="Calibri Light" w:cs="Calibri Light"/>
          <w:sz w:val="24"/>
          <w:szCs w:val="24"/>
        </w:rPr>
        <w:t>3.</w:t>
      </w:r>
    </w:p>
    <w:p w14:paraId="281D4BA6" w14:textId="7DC4C36E" w:rsidR="002D2EEE" w:rsidRPr="00F40E33" w:rsidRDefault="00DC1481" w:rsidP="00F6151E">
      <w:pPr>
        <w:numPr>
          <w:ilvl w:val="0"/>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Zamawiający</w:t>
      </w:r>
      <w:r w:rsidR="002D2EEE" w:rsidRPr="00F40E33">
        <w:rPr>
          <w:rFonts w:ascii="Calibri Light" w:hAnsi="Calibri Light" w:cs="Calibri Light"/>
          <w:sz w:val="24"/>
          <w:szCs w:val="24"/>
        </w:rPr>
        <w:t xml:space="preserve"> płaci </w:t>
      </w:r>
      <w:r w:rsidRPr="00F40E33">
        <w:rPr>
          <w:rFonts w:ascii="Calibri Light" w:hAnsi="Calibri Light" w:cs="Calibri Light"/>
          <w:sz w:val="24"/>
          <w:szCs w:val="24"/>
        </w:rPr>
        <w:t>Wykonawcy</w:t>
      </w:r>
      <w:r w:rsidR="002D2EEE" w:rsidRPr="00F40E33">
        <w:rPr>
          <w:rFonts w:ascii="Calibri Light" w:hAnsi="Calibri Light" w:cs="Calibri Light"/>
          <w:sz w:val="24"/>
          <w:szCs w:val="24"/>
        </w:rPr>
        <w:t xml:space="preserve"> kary umowne: w wysokości </w:t>
      </w:r>
      <w:r w:rsidR="00D31464" w:rsidRPr="00F40E33">
        <w:rPr>
          <w:rFonts w:ascii="Calibri Light" w:hAnsi="Calibri Light" w:cs="Calibri Light"/>
          <w:sz w:val="24"/>
          <w:szCs w:val="24"/>
        </w:rPr>
        <w:t xml:space="preserve">10 </w:t>
      </w:r>
      <w:r w:rsidR="002D2EEE" w:rsidRPr="00F40E33">
        <w:rPr>
          <w:rFonts w:ascii="Calibri Light" w:hAnsi="Calibri Light" w:cs="Calibri Light"/>
          <w:sz w:val="24"/>
          <w:szCs w:val="24"/>
        </w:rPr>
        <w:t>% wynagrodzenia brutto, o </w:t>
      </w:r>
      <w:r w:rsidR="00443F6F" w:rsidRPr="00F40E33">
        <w:rPr>
          <w:rFonts w:ascii="Calibri Light" w:hAnsi="Calibri Light" w:cs="Calibri Light"/>
          <w:sz w:val="24"/>
          <w:szCs w:val="24"/>
        </w:rPr>
        <w:t xml:space="preserve">którym mowa w </w:t>
      </w:r>
      <w:r w:rsidR="00A621A1" w:rsidRPr="00F40E33">
        <w:rPr>
          <w:rFonts w:ascii="Calibri Light" w:hAnsi="Calibri Light" w:cs="Calibri Light"/>
          <w:sz w:val="24"/>
          <w:szCs w:val="24"/>
        </w:rPr>
        <w:t>§5 ust.</w:t>
      </w:r>
      <w:r w:rsidR="004550C0" w:rsidRPr="00F40E33">
        <w:rPr>
          <w:rFonts w:ascii="Calibri Light" w:hAnsi="Calibri Light" w:cs="Calibri Light"/>
          <w:sz w:val="24"/>
          <w:szCs w:val="24"/>
        </w:rPr>
        <w:t xml:space="preserve"> 1 pkt 3</w:t>
      </w:r>
      <w:r w:rsidR="00A621A1" w:rsidRPr="00F40E33">
        <w:rPr>
          <w:rFonts w:ascii="Calibri Light" w:hAnsi="Calibri Light" w:cs="Calibri Light"/>
          <w:sz w:val="24"/>
          <w:szCs w:val="24"/>
        </w:rPr>
        <w:t xml:space="preserve"> </w:t>
      </w:r>
      <w:r w:rsidR="002D2EEE" w:rsidRPr="00F40E33">
        <w:rPr>
          <w:rFonts w:ascii="Calibri Light" w:hAnsi="Calibri Light" w:cs="Calibri Light"/>
          <w:sz w:val="24"/>
          <w:szCs w:val="24"/>
        </w:rPr>
        <w:t xml:space="preserve">w przypadku odstąpienia przez </w:t>
      </w:r>
      <w:r w:rsidRPr="00F40E33">
        <w:rPr>
          <w:rFonts w:ascii="Calibri Light" w:hAnsi="Calibri Light" w:cs="Calibri Light"/>
          <w:sz w:val="24"/>
          <w:szCs w:val="24"/>
        </w:rPr>
        <w:t>Wykonawcę</w:t>
      </w:r>
      <w:r w:rsidR="002D2EEE" w:rsidRPr="00F40E33">
        <w:rPr>
          <w:rFonts w:ascii="Calibri Light" w:hAnsi="Calibri Light" w:cs="Calibri Light"/>
          <w:sz w:val="24"/>
          <w:szCs w:val="24"/>
        </w:rPr>
        <w:t xml:space="preserve"> od umowy z przyczyn zawinionych przez </w:t>
      </w:r>
      <w:r w:rsidRPr="00F40E33">
        <w:rPr>
          <w:rFonts w:ascii="Calibri Light" w:hAnsi="Calibri Light" w:cs="Calibri Light"/>
          <w:sz w:val="24"/>
          <w:szCs w:val="24"/>
        </w:rPr>
        <w:t>Zamawiającego</w:t>
      </w:r>
      <w:r w:rsidR="002D2EEE" w:rsidRPr="00F40E33">
        <w:rPr>
          <w:rFonts w:ascii="Calibri Light" w:hAnsi="Calibri Light" w:cs="Calibri Light"/>
          <w:sz w:val="24"/>
          <w:szCs w:val="24"/>
        </w:rPr>
        <w:t>.</w:t>
      </w:r>
    </w:p>
    <w:p w14:paraId="4837E6CD" w14:textId="77777777" w:rsidR="00DD7CE5" w:rsidRPr="00F40E33" w:rsidRDefault="00DD7CE5" w:rsidP="00F6151E">
      <w:pPr>
        <w:numPr>
          <w:ilvl w:val="0"/>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W przypadku poniesienia szkody wyższej od zastrzeżonych powyżej kar umownych, strony mogą dochodzić odszkodowania uzupełniającego na zasadach określonych w Kodeksie cywilnym.</w:t>
      </w:r>
    </w:p>
    <w:p w14:paraId="39B9641A" w14:textId="77119F81" w:rsidR="002D2EEE" w:rsidRPr="00F40E33" w:rsidRDefault="002D2EEE" w:rsidP="00F6151E">
      <w:pPr>
        <w:numPr>
          <w:ilvl w:val="0"/>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Zamawiającemu poza przypadkami określonymi w </w:t>
      </w:r>
      <w:r w:rsidR="00CF4528" w:rsidRPr="00F40E33">
        <w:rPr>
          <w:rFonts w:ascii="Calibri Light" w:hAnsi="Calibri Light" w:cs="Calibri Light"/>
          <w:sz w:val="24"/>
          <w:szCs w:val="24"/>
        </w:rPr>
        <w:t>k</w:t>
      </w:r>
      <w:r w:rsidRPr="00F40E33">
        <w:rPr>
          <w:rFonts w:ascii="Calibri Light" w:hAnsi="Calibri Light" w:cs="Calibri Light"/>
          <w:sz w:val="24"/>
          <w:szCs w:val="24"/>
        </w:rPr>
        <w:t>odeksie cywilnym przysługuje prawo odstąpienia od umowy w razie:</w:t>
      </w:r>
    </w:p>
    <w:p w14:paraId="18420B92" w14:textId="77777777" w:rsidR="002D2EEE" w:rsidRPr="00F40E33" w:rsidRDefault="002D2EEE"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wystąpienia istotnej zmiany okoliczności powodującej, że wykonanie umowy nie leży w interesie publicznym, czego nie można było przewidzieć w chwili zawarcia umowy; odstąpienie od umowy w tym przypadku może nastąpić w terminie trzydziestu dni od powzięcia wiadomości o powyższych okolicznościach,</w:t>
      </w:r>
    </w:p>
    <w:p w14:paraId="1C14FB74" w14:textId="1631C87C" w:rsidR="002D2EEE" w:rsidRPr="00F40E33" w:rsidRDefault="002D2EEE"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niedotrzymania terminu wykonania zamówienia (dostawy) przez </w:t>
      </w:r>
      <w:r w:rsidR="00DC1481" w:rsidRPr="00F40E33">
        <w:rPr>
          <w:rFonts w:ascii="Calibri Light" w:hAnsi="Calibri Light" w:cs="Calibri Light"/>
          <w:sz w:val="24"/>
          <w:szCs w:val="24"/>
        </w:rPr>
        <w:t>Wykonawcę</w:t>
      </w:r>
      <w:r w:rsidRPr="00F40E33">
        <w:rPr>
          <w:rFonts w:ascii="Calibri Light" w:hAnsi="Calibri Light" w:cs="Calibri Light"/>
          <w:sz w:val="24"/>
          <w:szCs w:val="24"/>
        </w:rPr>
        <w:t xml:space="preserve"> i </w:t>
      </w:r>
      <w:r w:rsidR="00FF0754" w:rsidRPr="00F40E33">
        <w:rPr>
          <w:rFonts w:ascii="Calibri Light" w:hAnsi="Calibri Light" w:cs="Calibri Light"/>
          <w:sz w:val="24"/>
          <w:szCs w:val="24"/>
        </w:rPr>
        <w:t>zwłoki wynoszącej</w:t>
      </w:r>
      <w:r w:rsidRPr="00F40E33">
        <w:rPr>
          <w:rFonts w:ascii="Calibri Light" w:hAnsi="Calibri Light" w:cs="Calibri Light"/>
          <w:sz w:val="24"/>
          <w:szCs w:val="24"/>
        </w:rPr>
        <w:t xml:space="preserve"> dłużej niż 14 dni,</w:t>
      </w:r>
    </w:p>
    <w:p w14:paraId="6BFF5F23" w14:textId="77777777" w:rsidR="002D2EEE" w:rsidRPr="00F40E33" w:rsidRDefault="002D2EEE"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dostarczenia przedmiotu umowy niezgodnego z warunkami umowy, </w:t>
      </w:r>
    </w:p>
    <w:p w14:paraId="3EF1C54A" w14:textId="79F50546" w:rsidR="002D2EEE" w:rsidRPr="00F40E33" w:rsidRDefault="00FF0754"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zwłoki w dostawie</w:t>
      </w:r>
      <w:r w:rsidR="002D2EEE" w:rsidRPr="00F40E33">
        <w:rPr>
          <w:rFonts w:ascii="Calibri Light" w:hAnsi="Calibri Light" w:cs="Calibri Light"/>
          <w:sz w:val="24"/>
          <w:szCs w:val="24"/>
        </w:rPr>
        <w:t xml:space="preserve"> przedmiotu umowy poza termin określony w § 2 ust</w:t>
      </w:r>
      <w:r w:rsidR="00256E04" w:rsidRPr="00F40E33">
        <w:rPr>
          <w:rFonts w:ascii="Calibri Light" w:hAnsi="Calibri Light" w:cs="Calibri Light"/>
          <w:sz w:val="24"/>
          <w:szCs w:val="24"/>
        </w:rPr>
        <w:t>.</w:t>
      </w:r>
      <w:r w:rsidR="002D2EEE" w:rsidRPr="00F40E33">
        <w:rPr>
          <w:rFonts w:ascii="Calibri Light" w:hAnsi="Calibri Light" w:cs="Calibri Light"/>
          <w:sz w:val="24"/>
          <w:szCs w:val="24"/>
        </w:rPr>
        <w:t xml:space="preserve"> 1, w części niezrealizowanej lub zrealizowanej nienależycie,</w:t>
      </w:r>
    </w:p>
    <w:p w14:paraId="5C2A8039" w14:textId="5D1E21C2" w:rsidR="002D2EEE" w:rsidRPr="00F40E33" w:rsidRDefault="002D2EEE"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jeżeli </w:t>
      </w:r>
      <w:r w:rsidR="00DC1481" w:rsidRPr="00F40E33">
        <w:rPr>
          <w:rFonts w:ascii="Calibri Light" w:hAnsi="Calibri Light" w:cs="Calibri Light"/>
          <w:sz w:val="24"/>
          <w:szCs w:val="24"/>
        </w:rPr>
        <w:t>Wykonawca</w:t>
      </w:r>
      <w:r w:rsidRPr="00F40E33">
        <w:rPr>
          <w:rFonts w:ascii="Calibri Light" w:hAnsi="Calibri Light" w:cs="Calibri Light"/>
          <w:sz w:val="24"/>
          <w:szCs w:val="24"/>
        </w:rPr>
        <w:t xml:space="preserve"> nie przystąpi do usunięcia wad pr</w:t>
      </w:r>
      <w:r w:rsidR="004629DD" w:rsidRPr="00F40E33">
        <w:rPr>
          <w:rFonts w:ascii="Calibri Light" w:hAnsi="Calibri Light" w:cs="Calibri Light"/>
          <w:sz w:val="24"/>
          <w:szCs w:val="24"/>
        </w:rPr>
        <w:t>zedmiotu umowy w </w:t>
      </w:r>
      <w:r w:rsidRPr="00F40E33">
        <w:rPr>
          <w:rFonts w:ascii="Calibri Light" w:hAnsi="Calibri Light" w:cs="Calibri Light"/>
          <w:sz w:val="24"/>
          <w:szCs w:val="24"/>
        </w:rPr>
        <w:t>wyznaczonym terminie,</w:t>
      </w:r>
    </w:p>
    <w:p w14:paraId="6585EA77" w14:textId="63AAAA3A" w:rsidR="002D2EEE" w:rsidRPr="00F40E33" w:rsidRDefault="002D2EEE"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jeżeli wady przedmiotu umowy nie nadają się do usunięcia</w:t>
      </w:r>
      <w:r w:rsidR="00CF4528" w:rsidRPr="00F40E33">
        <w:rPr>
          <w:rFonts w:ascii="Calibri Light" w:hAnsi="Calibri Light" w:cs="Calibri Light"/>
          <w:sz w:val="24"/>
          <w:szCs w:val="24"/>
        </w:rPr>
        <w:t>,</w:t>
      </w:r>
      <w:r w:rsidRPr="00F40E33">
        <w:rPr>
          <w:rFonts w:ascii="Calibri Light" w:hAnsi="Calibri Light" w:cs="Calibri Light"/>
          <w:sz w:val="24"/>
          <w:szCs w:val="24"/>
        </w:rPr>
        <w:t xml:space="preserve"> </w:t>
      </w:r>
    </w:p>
    <w:p w14:paraId="5D80B650" w14:textId="1188A296" w:rsidR="002D2EEE" w:rsidRPr="00F40E33" w:rsidRDefault="002D2EEE"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lastRenderedPageBreak/>
        <w:t xml:space="preserve">w przypadku </w:t>
      </w:r>
      <w:r w:rsidR="00CF4528" w:rsidRPr="00F40E33">
        <w:rPr>
          <w:rFonts w:ascii="Calibri Light" w:hAnsi="Calibri Light" w:cs="Calibri Light"/>
          <w:sz w:val="24"/>
          <w:szCs w:val="24"/>
        </w:rPr>
        <w:t>niewydania</w:t>
      </w:r>
      <w:r w:rsidRPr="00F40E33">
        <w:rPr>
          <w:rFonts w:ascii="Calibri Light" w:hAnsi="Calibri Light" w:cs="Calibri Light"/>
          <w:sz w:val="24"/>
          <w:szCs w:val="24"/>
        </w:rPr>
        <w:t xml:space="preserve"> Zamawiającemu przedmiotu umowy bez wad, lub też w przypadku nie usunięcia tych wad i zawiadomienia o tym </w:t>
      </w:r>
      <w:r w:rsidR="00DC1481" w:rsidRPr="00F40E33">
        <w:rPr>
          <w:rFonts w:ascii="Calibri Light" w:hAnsi="Calibri Light" w:cs="Calibri Light"/>
          <w:sz w:val="24"/>
          <w:szCs w:val="24"/>
        </w:rPr>
        <w:t>Zamawiającego</w:t>
      </w:r>
      <w:r w:rsidRPr="00F40E33">
        <w:rPr>
          <w:rFonts w:ascii="Calibri Light" w:hAnsi="Calibri Light" w:cs="Calibri Light"/>
          <w:sz w:val="24"/>
          <w:szCs w:val="24"/>
        </w:rPr>
        <w:t>.</w:t>
      </w:r>
    </w:p>
    <w:p w14:paraId="2DDF0829" w14:textId="2D6BEE12" w:rsidR="002D2EEE" w:rsidRPr="00F40E33" w:rsidRDefault="002D2EEE"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jeżeli </w:t>
      </w:r>
      <w:r w:rsidR="00DC1481" w:rsidRPr="00F40E33">
        <w:rPr>
          <w:rFonts w:ascii="Calibri Light" w:hAnsi="Calibri Light" w:cs="Calibri Light"/>
          <w:sz w:val="24"/>
          <w:szCs w:val="24"/>
        </w:rPr>
        <w:t>Wykonawca</w:t>
      </w:r>
      <w:r w:rsidRPr="00F40E33">
        <w:rPr>
          <w:rFonts w:ascii="Calibri Light" w:hAnsi="Calibri Light" w:cs="Calibri Light"/>
          <w:sz w:val="24"/>
          <w:szCs w:val="24"/>
        </w:rPr>
        <w:t xml:space="preserve"> nie wykonuje obowiązków wynikających z niniejszej umowy, w szczególności nie dochowuje terminów usunięcia wad,</w:t>
      </w:r>
    </w:p>
    <w:p w14:paraId="6048D25A" w14:textId="6C700AA5" w:rsidR="002D2EEE" w:rsidRPr="00F40E33" w:rsidRDefault="002D2EEE" w:rsidP="00F6151E">
      <w:pPr>
        <w:numPr>
          <w:ilvl w:val="1"/>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ogłoszenia upadłości lub otwarcia likwidacji </w:t>
      </w:r>
      <w:r w:rsidR="00DC1481" w:rsidRPr="00F40E33">
        <w:rPr>
          <w:rFonts w:ascii="Calibri Light" w:hAnsi="Calibri Light" w:cs="Calibri Light"/>
          <w:sz w:val="24"/>
          <w:szCs w:val="24"/>
        </w:rPr>
        <w:t>Wykonawcy</w:t>
      </w:r>
      <w:r w:rsidRPr="00F40E33">
        <w:rPr>
          <w:rFonts w:ascii="Calibri Light" w:hAnsi="Calibri Light" w:cs="Calibri Light"/>
          <w:sz w:val="24"/>
          <w:szCs w:val="24"/>
        </w:rPr>
        <w:t xml:space="preserve">. </w:t>
      </w:r>
    </w:p>
    <w:p w14:paraId="64BAAF25" w14:textId="25516317" w:rsidR="002D2EEE" w:rsidRPr="00F40E33" w:rsidRDefault="002D2EEE" w:rsidP="00F6151E">
      <w:pPr>
        <w:numPr>
          <w:ilvl w:val="0"/>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Pow</w:t>
      </w:r>
      <w:r w:rsidR="003F583D" w:rsidRPr="00F40E33">
        <w:rPr>
          <w:rFonts w:ascii="Calibri Light" w:hAnsi="Calibri Light" w:cs="Calibri Light"/>
          <w:sz w:val="24"/>
          <w:szCs w:val="24"/>
        </w:rPr>
        <w:t>ody odstąpienia opisane w ust. 4</w:t>
      </w:r>
      <w:r w:rsidRPr="00F40E33">
        <w:rPr>
          <w:rFonts w:ascii="Calibri Light" w:hAnsi="Calibri Light" w:cs="Calibri Light"/>
          <w:sz w:val="24"/>
          <w:szCs w:val="24"/>
        </w:rPr>
        <w:t xml:space="preserve"> pkt 1  nie stanowią przyczyn zawinionych przez stronę składającą oświadczenie o odstąpieniu od umowy. </w:t>
      </w:r>
    </w:p>
    <w:p w14:paraId="68DE0038" w14:textId="7432B622" w:rsidR="002D2EEE" w:rsidRPr="00F40E33" w:rsidRDefault="002D2EEE" w:rsidP="00F6151E">
      <w:pPr>
        <w:numPr>
          <w:ilvl w:val="0"/>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Oświadczenie o odstąpieniu musi posiadać formę p</w:t>
      </w:r>
      <w:r w:rsidR="00C10AA1" w:rsidRPr="00F40E33">
        <w:rPr>
          <w:rFonts w:ascii="Calibri Light" w:hAnsi="Calibri Light" w:cs="Calibri Light"/>
          <w:sz w:val="24"/>
          <w:szCs w:val="24"/>
        </w:rPr>
        <w:t>isemną pod rygorem nieważności.</w:t>
      </w:r>
    </w:p>
    <w:p w14:paraId="4B2BBF13" w14:textId="77777777" w:rsidR="00A70389" w:rsidRPr="00F40E33" w:rsidRDefault="00A70389" w:rsidP="00F6151E">
      <w:pPr>
        <w:numPr>
          <w:ilvl w:val="0"/>
          <w:numId w:val="33"/>
        </w:numPr>
        <w:spacing w:line="276" w:lineRule="auto"/>
        <w:jc w:val="both"/>
        <w:rPr>
          <w:rFonts w:ascii="Calibri Light" w:hAnsi="Calibri Light" w:cs="Calibri Light"/>
          <w:sz w:val="24"/>
          <w:szCs w:val="24"/>
        </w:rPr>
      </w:pPr>
      <w:r w:rsidRPr="00F40E33">
        <w:rPr>
          <w:rFonts w:ascii="Calibri Light" w:eastAsia="Calibri" w:hAnsi="Calibri Light" w:cs="Calibri Light"/>
          <w:sz w:val="24"/>
          <w:szCs w:val="24"/>
          <w:lang w:eastAsia="en-US"/>
        </w:rPr>
        <w:t>W przypadku odstąpienia od umowy, Zamawiający zachowuje wszystkie uprawnienia</w:t>
      </w:r>
      <w:r w:rsidRPr="00F40E33">
        <w:rPr>
          <w:rFonts w:ascii="Calibri Light" w:hAnsi="Calibri Light" w:cs="Calibri Light"/>
          <w:sz w:val="24"/>
          <w:szCs w:val="24"/>
        </w:rPr>
        <w:t xml:space="preserve"> związane z wykonaną już częścią umowy, w szczególności uprawnienia z gwarancji udzielonej na dostarczone już urządzenie oraz prawo do kar umownych.</w:t>
      </w:r>
    </w:p>
    <w:p w14:paraId="5F5ACEB8" w14:textId="68226FE0" w:rsidR="002D2EEE" w:rsidRPr="00F40E33" w:rsidRDefault="00F15246" w:rsidP="00F6151E">
      <w:pPr>
        <w:numPr>
          <w:ilvl w:val="0"/>
          <w:numId w:val="33"/>
        </w:numPr>
        <w:spacing w:line="276" w:lineRule="auto"/>
        <w:jc w:val="both"/>
        <w:rPr>
          <w:rFonts w:ascii="Calibri Light" w:hAnsi="Calibri Light" w:cs="Calibri Light"/>
          <w:sz w:val="24"/>
          <w:szCs w:val="24"/>
        </w:rPr>
      </w:pPr>
      <w:r w:rsidRPr="00F40E33">
        <w:rPr>
          <w:rFonts w:ascii="Calibri Light" w:hAnsi="Calibri Light" w:cs="Calibri Light"/>
          <w:sz w:val="24"/>
          <w:szCs w:val="24"/>
        </w:rPr>
        <w:t>Wykonawca</w:t>
      </w:r>
      <w:r w:rsidR="00A70389" w:rsidRPr="00F40E33">
        <w:rPr>
          <w:rFonts w:ascii="Calibri Light" w:hAnsi="Calibri Light" w:cs="Calibri Light"/>
          <w:sz w:val="24"/>
          <w:szCs w:val="24"/>
        </w:rPr>
        <w:t xml:space="preserve"> wyraża zgodę na potrącenie kar umownych z należnego mu wynagrodzenia.</w:t>
      </w:r>
    </w:p>
    <w:p w14:paraId="26998A91" w14:textId="77777777" w:rsidR="00DD14B9" w:rsidRPr="00F40E33" w:rsidRDefault="00DD14B9" w:rsidP="00594544">
      <w:pPr>
        <w:spacing w:line="276" w:lineRule="auto"/>
        <w:jc w:val="center"/>
        <w:rPr>
          <w:rFonts w:ascii="Calibri Light" w:hAnsi="Calibri Light" w:cs="Calibri Light"/>
          <w:b/>
          <w:sz w:val="24"/>
        </w:rPr>
      </w:pPr>
    </w:p>
    <w:p w14:paraId="0FE0BF2D" w14:textId="7C1DF3A2"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9136BA" w:rsidRPr="00F40E33">
        <w:rPr>
          <w:rFonts w:ascii="Calibri Light" w:hAnsi="Calibri Light" w:cs="Calibri Light"/>
          <w:b/>
          <w:sz w:val="24"/>
        </w:rPr>
        <w:t xml:space="preserve"> 11</w:t>
      </w:r>
    </w:p>
    <w:p w14:paraId="3C12D3A0" w14:textId="77777777" w:rsidR="00DD7CE5" w:rsidRPr="00F40E33" w:rsidRDefault="00DD7CE5" w:rsidP="00594544">
      <w:pPr>
        <w:spacing w:line="276" w:lineRule="auto"/>
        <w:jc w:val="both"/>
        <w:rPr>
          <w:rFonts w:ascii="Calibri Light" w:hAnsi="Calibri Light" w:cs="Calibri Light"/>
          <w:b/>
          <w:sz w:val="24"/>
        </w:rPr>
      </w:pPr>
    </w:p>
    <w:p w14:paraId="394D7665" w14:textId="55EA83AE" w:rsidR="00DD7CE5" w:rsidRPr="00F40E33" w:rsidRDefault="00256E04" w:rsidP="00AF3911">
      <w:pPr>
        <w:numPr>
          <w:ilvl w:val="0"/>
          <w:numId w:val="3"/>
        </w:numPr>
        <w:tabs>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 xml:space="preserve"> </w:t>
      </w:r>
      <w:r w:rsidR="00DD7CE5" w:rsidRPr="00F40E33">
        <w:rPr>
          <w:rFonts w:ascii="Calibri Light" w:hAnsi="Calibri Light" w:cs="Calibri Light"/>
          <w:sz w:val="24"/>
        </w:rPr>
        <w:t xml:space="preserve">Przedmiotem odbioru końcowego będzie całość przedmiotu umowy. </w:t>
      </w:r>
    </w:p>
    <w:p w14:paraId="503289B0" w14:textId="153AD5E7" w:rsidR="00B054D6" w:rsidRPr="00F40E33" w:rsidRDefault="00256E04" w:rsidP="00AF3911">
      <w:pPr>
        <w:numPr>
          <w:ilvl w:val="0"/>
          <w:numId w:val="3"/>
        </w:numPr>
        <w:spacing w:line="276" w:lineRule="auto"/>
        <w:jc w:val="both"/>
        <w:rPr>
          <w:rFonts w:ascii="Calibri Light" w:hAnsi="Calibri Light" w:cs="Calibri Light"/>
          <w:sz w:val="24"/>
        </w:rPr>
      </w:pPr>
      <w:r w:rsidRPr="00F40E33">
        <w:rPr>
          <w:rFonts w:ascii="Calibri Light" w:hAnsi="Calibri Light" w:cs="Calibri Light"/>
          <w:sz w:val="24"/>
        </w:rPr>
        <w:t>Z c</w:t>
      </w:r>
      <w:r w:rsidR="00B054D6" w:rsidRPr="00F40E33">
        <w:rPr>
          <w:rFonts w:ascii="Calibri Light" w:hAnsi="Calibri Light" w:cs="Calibri Light"/>
          <w:sz w:val="24"/>
        </w:rPr>
        <w:t xml:space="preserve">zynności odbioru końcowego będzie spisany protokół końcowy odbioru przedmiotu umowy zawierający wszelkie ustalenia dokonane w toku odbioru, </w:t>
      </w:r>
    </w:p>
    <w:p w14:paraId="0A2DE299" w14:textId="3DD904D9" w:rsidR="00EC230B" w:rsidRPr="00F40E33" w:rsidRDefault="00EC230B" w:rsidP="00AF3911">
      <w:pPr>
        <w:numPr>
          <w:ilvl w:val="0"/>
          <w:numId w:val="3"/>
        </w:numPr>
        <w:spacing w:line="276" w:lineRule="auto"/>
        <w:jc w:val="both"/>
        <w:rPr>
          <w:rFonts w:ascii="Calibri Light" w:hAnsi="Calibri Light" w:cs="Calibri Light"/>
          <w:sz w:val="24"/>
        </w:rPr>
      </w:pPr>
      <w:r w:rsidRPr="00F40E33">
        <w:rPr>
          <w:rFonts w:ascii="Calibri Light" w:hAnsi="Calibri Light" w:cs="Calibri Light"/>
          <w:sz w:val="24"/>
        </w:rPr>
        <w:t xml:space="preserve">Jeżeli w toku czynności odbioru zostaną stwierdzone wady, to Zamawiającemu przysługiwać będą następujące uprawnienia: </w:t>
      </w:r>
    </w:p>
    <w:p w14:paraId="1D5AAD33" w14:textId="6FC2EFE5" w:rsidR="00EC230B" w:rsidRPr="00F40E33" w:rsidRDefault="00EC230B" w:rsidP="00AF3911">
      <w:pPr>
        <w:numPr>
          <w:ilvl w:val="1"/>
          <w:numId w:val="3"/>
        </w:numPr>
        <w:spacing w:line="276" w:lineRule="auto"/>
        <w:jc w:val="both"/>
        <w:rPr>
          <w:rFonts w:ascii="Calibri Light" w:hAnsi="Calibri Light" w:cs="Calibri Light"/>
          <w:sz w:val="24"/>
        </w:rPr>
      </w:pPr>
      <w:r w:rsidRPr="00F40E33">
        <w:rPr>
          <w:rFonts w:ascii="Calibri Light" w:hAnsi="Calibri Light" w:cs="Calibri Light"/>
          <w:sz w:val="24"/>
        </w:rPr>
        <w:t xml:space="preserve">jeżeli wady uniemożliwiają użytkowanie urządzenia zgodnie z przeznaczeniem (nie dają się usunąć), </w:t>
      </w:r>
      <w:r w:rsidR="00DC1481" w:rsidRPr="00F40E33">
        <w:rPr>
          <w:rFonts w:ascii="Calibri Light" w:hAnsi="Calibri Light" w:cs="Calibri Light"/>
          <w:sz w:val="24"/>
        </w:rPr>
        <w:t>Zamawiający</w:t>
      </w:r>
      <w:r w:rsidRPr="00F40E33">
        <w:rPr>
          <w:rFonts w:ascii="Calibri Light" w:hAnsi="Calibri Light" w:cs="Calibri Light"/>
          <w:sz w:val="24"/>
        </w:rPr>
        <w:t xml:space="preserve"> może odstąpić od umowy bądź żądać wydania mu przedmiotu umowy bez wad, na koszt </w:t>
      </w:r>
      <w:r w:rsidR="00DC1481" w:rsidRPr="00F40E33">
        <w:rPr>
          <w:rFonts w:ascii="Calibri Light" w:hAnsi="Calibri Light" w:cs="Calibri Light"/>
          <w:sz w:val="24"/>
        </w:rPr>
        <w:t>Wykonawcy</w:t>
      </w:r>
      <w:r w:rsidRPr="00F40E33">
        <w:rPr>
          <w:rFonts w:ascii="Calibri Light" w:hAnsi="Calibri Light" w:cs="Calibri Light"/>
          <w:sz w:val="24"/>
        </w:rPr>
        <w:t>, w terminie nie dłuższym niż 7 dni od daty stwierdzenia wad</w:t>
      </w:r>
      <w:r w:rsidR="00D83C02" w:rsidRPr="00F40E33">
        <w:rPr>
          <w:rFonts w:ascii="Calibri Light" w:hAnsi="Calibri Light" w:cs="Calibri Light"/>
          <w:sz w:val="24"/>
        </w:rPr>
        <w:t>,</w:t>
      </w:r>
    </w:p>
    <w:p w14:paraId="3AB3380C" w14:textId="79E7AA0F" w:rsidR="00EC230B" w:rsidRPr="00F40E33" w:rsidRDefault="00EC230B" w:rsidP="00AF3911">
      <w:pPr>
        <w:numPr>
          <w:ilvl w:val="1"/>
          <w:numId w:val="3"/>
        </w:numPr>
        <w:spacing w:line="276" w:lineRule="auto"/>
        <w:jc w:val="both"/>
        <w:rPr>
          <w:rFonts w:ascii="Calibri Light" w:hAnsi="Calibri Light" w:cs="Calibri Light"/>
          <w:sz w:val="24"/>
        </w:rPr>
      </w:pPr>
      <w:r w:rsidRPr="00F40E33">
        <w:rPr>
          <w:rFonts w:ascii="Calibri Light" w:hAnsi="Calibri Light" w:cs="Calibri Light"/>
          <w:sz w:val="24"/>
        </w:rPr>
        <w:t xml:space="preserve">jeżeli wady nadają się do usunięcia, </w:t>
      </w:r>
      <w:r w:rsidR="00DC1481" w:rsidRPr="00F40E33">
        <w:rPr>
          <w:rFonts w:ascii="Calibri Light" w:hAnsi="Calibri Light" w:cs="Calibri Light"/>
          <w:sz w:val="24"/>
        </w:rPr>
        <w:t>Zamawiający</w:t>
      </w:r>
      <w:r w:rsidRPr="00F40E33">
        <w:rPr>
          <w:rFonts w:ascii="Calibri Light" w:hAnsi="Calibri Light" w:cs="Calibri Light"/>
          <w:sz w:val="24"/>
        </w:rPr>
        <w:t xml:space="preserve"> może odmówić odbioru końcowego przedmiotu umowy do czasu ich usunięcia, określając jednocześnie termin na dokonanie tej czynności, co nie wyklucza uprawnienia </w:t>
      </w:r>
      <w:r w:rsidR="00DC1481" w:rsidRPr="00F40E33">
        <w:rPr>
          <w:rFonts w:ascii="Calibri Light" w:hAnsi="Calibri Light" w:cs="Calibri Light"/>
          <w:sz w:val="24"/>
        </w:rPr>
        <w:t>Zamawiającego</w:t>
      </w:r>
      <w:r w:rsidRPr="00F40E33">
        <w:rPr>
          <w:rFonts w:ascii="Calibri Light" w:hAnsi="Calibri Light" w:cs="Calibri Light"/>
          <w:sz w:val="24"/>
        </w:rPr>
        <w:t xml:space="preserve"> do naliczenia k</w:t>
      </w:r>
      <w:r w:rsidR="00646B7A" w:rsidRPr="00F40E33">
        <w:rPr>
          <w:rFonts w:ascii="Calibri Light" w:hAnsi="Calibri Light" w:cs="Calibri Light"/>
          <w:sz w:val="24"/>
        </w:rPr>
        <w:t>ar umownych przewidzia</w:t>
      </w:r>
      <w:r w:rsidR="00A621A1" w:rsidRPr="00F40E33">
        <w:rPr>
          <w:rFonts w:ascii="Calibri Light" w:hAnsi="Calibri Light" w:cs="Calibri Light"/>
          <w:sz w:val="24"/>
        </w:rPr>
        <w:t>nych w § 10</w:t>
      </w:r>
      <w:r w:rsidRPr="00F40E33">
        <w:rPr>
          <w:rFonts w:ascii="Calibri Light" w:hAnsi="Calibri Light" w:cs="Calibri Light"/>
          <w:sz w:val="24"/>
        </w:rPr>
        <w:t xml:space="preserve"> umowy</w:t>
      </w:r>
      <w:r w:rsidR="00D83C02" w:rsidRPr="00F40E33">
        <w:rPr>
          <w:rFonts w:ascii="Calibri Light" w:hAnsi="Calibri Light" w:cs="Calibri Light"/>
          <w:sz w:val="24"/>
        </w:rPr>
        <w:t>,</w:t>
      </w:r>
    </w:p>
    <w:p w14:paraId="0879F8E2" w14:textId="70A2D73E" w:rsidR="00EC230B" w:rsidRPr="00F40E33" w:rsidRDefault="00EC230B" w:rsidP="00AF3911">
      <w:pPr>
        <w:numPr>
          <w:ilvl w:val="1"/>
          <w:numId w:val="3"/>
        </w:numPr>
        <w:spacing w:line="276" w:lineRule="auto"/>
        <w:jc w:val="both"/>
        <w:rPr>
          <w:rFonts w:ascii="Calibri Light" w:hAnsi="Calibri Light" w:cs="Calibri Light"/>
          <w:sz w:val="24"/>
        </w:rPr>
      </w:pPr>
      <w:r w:rsidRPr="00F40E33">
        <w:rPr>
          <w:rFonts w:ascii="Calibri Light" w:hAnsi="Calibri Light" w:cs="Calibri Light"/>
          <w:sz w:val="24"/>
        </w:rPr>
        <w:t xml:space="preserve">jeżeli </w:t>
      </w:r>
      <w:r w:rsidR="00DC1481" w:rsidRPr="00F40E33">
        <w:rPr>
          <w:rFonts w:ascii="Calibri Light" w:hAnsi="Calibri Light" w:cs="Calibri Light"/>
          <w:sz w:val="24"/>
        </w:rPr>
        <w:t>Wykonawca</w:t>
      </w:r>
      <w:r w:rsidRPr="00F40E33">
        <w:rPr>
          <w:rFonts w:ascii="Calibri Light" w:hAnsi="Calibri Light" w:cs="Calibri Light"/>
          <w:sz w:val="24"/>
        </w:rPr>
        <w:t xml:space="preserve"> nie przystąpi do usunięcia wad w wyznaczonym terminie, </w:t>
      </w:r>
      <w:r w:rsidR="00DC1481" w:rsidRPr="00F40E33">
        <w:rPr>
          <w:rFonts w:ascii="Calibri Light" w:hAnsi="Calibri Light" w:cs="Calibri Light"/>
          <w:sz w:val="24"/>
        </w:rPr>
        <w:t>Zamawiający</w:t>
      </w:r>
      <w:r w:rsidRPr="00F40E33">
        <w:rPr>
          <w:rFonts w:ascii="Calibri Light" w:hAnsi="Calibri Light" w:cs="Calibri Light"/>
          <w:sz w:val="24"/>
        </w:rPr>
        <w:t xml:space="preserve"> może zlecić usunięcie wad innemu podmiotowi na koszt i ryzyko </w:t>
      </w:r>
      <w:r w:rsidR="00DC1481" w:rsidRPr="00F40E33">
        <w:rPr>
          <w:rFonts w:ascii="Calibri Light" w:hAnsi="Calibri Light" w:cs="Calibri Light"/>
          <w:sz w:val="24"/>
        </w:rPr>
        <w:t>Wykonawcy</w:t>
      </w:r>
      <w:r w:rsidRPr="00F40E33">
        <w:rPr>
          <w:rFonts w:ascii="Calibri Light" w:hAnsi="Calibri Light" w:cs="Calibri Light"/>
          <w:sz w:val="24"/>
        </w:rPr>
        <w:t xml:space="preserve">, bez konieczności uzyskiwania zgody sądu bądź od umowy odstąpić. </w:t>
      </w:r>
    </w:p>
    <w:p w14:paraId="4A4DA562" w14:textId="77777777" w:rsidR="00EC230B" w:rsidRPr="00F40E33" w:rsidRDefault="00EC230B" w:rsidP="00AF3911">
      <w:pPr>
        <w:numPr>
          <w:ilvl w:val="0"/>
          <w:numId w:val="3"/>
        </w:numPr>
        <w:spacing w:line="276" w:lineRule="auto"/>
        <w:jc w:val="both"/>
        <w:rPr>
          <w:rFonts w:ascii="Calibri Light" w:hAnsi="Calibri Light" w:cs="Calibri Light"/>
          <w:sz w:val="24"/>
        </w:rPr>
      </w:pPr>
      <w:r w:rsidRPr="00F40E33">
        <w:rPr>
          <w:rFonts w:ascii="Calibri Light" w:hAnsi="Calibri Light" w:cs="Calibri Light"/>
          <w:sz w:val="24"/>
        </w:rPr>
        <w:t>Ze stwierdzonych wad będzie spisany protokół określający je oraz ustalone terminy na ich usunięcie.</w:t>
      </w:r>
    </w:p>
    <w:p w14:paraId="1FCE6BAF" w14:textId="3ACDF664" w:rsidR="00EC230B" w:rsidRPr="00F40E33" w:rsidRDefault="00DC1481" w:rsidP="00AF3911">
      <w:pPr>
        <w:numPr>
          <w:ilvl w:val="0"/>
          <w:numId w:val="3"/>
        </w:numPr>
        <w:spacing w:line="276" w:lineRule="auto"/>
        <w:jc w:val="both"/>
        <w:rPr>
          <w:rFonts w:ascii="Calibri Light" w:hAnsi="Calibri Light" w:cs="Calibri Light"/>
          <w:sz w:val="24"/>
        </w:rPr>
      </w:pPr>
      <w:r w:rsidRPr="00F40E33">
        <w:rPr>
          <w:rFonts w:ascii="Calibri Light" w:hAnsi="Calibri Light" w:cs="Calibri Light"/>
          <w:sz w:val="24"/>
        </w:rPr>
        <w:t>Wykonawca</w:t>
      </w:r>
      <w:r w:rsidR="00EC230B" w:rsidRPr="00F40E33">
        <w:rPr>
          <w:rFonts w:ascii="Calibri Light" w:hAnsi="Calibri Light" w:cs="Calibri Light"/>
          <w:sz w:val="24"/>
        </w:rPr>
        <w:t xml:space="preserve"> zobowiązuje się do usunięcia wad i powiadomienia o tym fakcie </w:t>
      </w:r>
      <w:r w:rsidRPr="00F40E33">
        <w:rPr>
          <w:rFonts w:ascii="Calibri Light" w:hAnsi="Calibri Light" w:cs="Calibri Light"/>
          <w:sz w:val="24"/>
        </w:rPr>
        <w:t>Zamawiającego</w:t>
      </w:r>
      <w:r w:rsidR="00EC230B" w:rsidRPr="00F40E33">
        <w:rPr>
          <w:rFonts w:ascii="Calibri Light" w:hAnsi="Calibri Light" w:cs="Calibri Light"/>
          <w:sz w:val="24"/>
        </w:rPr>
        <w:t xml:space="preserve"> w celu wyznaczenia terminu końcowego odbioru pojazdu bez wad.</w:t>
      </w:r>
    </w:p>
    <w:p w14:paraId="4D05CC33" w14:textId="77777777" w:rsidR="00EC230B" w:rsidRPr="00F40E33" w:rsidRDefault="00EC230B" w:rsidP="00AF3911">
      <w:pPr>
        <w:numPr>
          <w:ilvl w:val="0"/>
          <w:numId w:val="3"/>
        </w:numPr>
        <w:spacing w:line="276" w:lineRule="auto"/>
        <w:jc w:val="both"/>
        <w:rPr>
          <w:rFonts w:ascii="Calibri Light" w:hAnsi="Calibri Light" w:cs="Calibri Light"/>
          <w:sz w:val="24"/>
        </w:rPr>
      </w:pPr>
      <w:r w:rsidRPr="00F40E33">
        <w:rPr>
          <w:rFonts w:ascii="Calibri Light" w:hAnsi="Calibri Light" w:cs="Calibri Light"/>
          <w:sz w:val="24"/>
        </w:rPr>
        <w:t xml:space="preserve">Stwierdzenie usunięcia wad potwierdzone zostanie protokołem dodatkowym, po którym sporządzony będzie protokół końcowy odbioru bezusterkowego. </w:t>
      </w:r>
    </w:p>
    <w:p w14:paraId="7277A022" w14:textId="787B8854" w:rsidR="00EC230B" w:rsidRPr="00F40E33" w:rsidRDefault="00EC230B" w:rsidP="00AF3911">
      <w:pPr>
        <w:numPr>
          <w:ilvl w:val="0"/>
          <w:numId w:val="3"/>
        </w:numPr>
        <w:spacing w:line="276" w:lineRule="auto"/>
        <w:jc w:val="both"/>
        <w:rPr>
          <w:rFonts w:ascii="Calibri Light" w:hAnsi="Calibri Light" w:cs="Calibri Light"/>
          <w:sz w:val="24"/>
        </w:rPr>
      </w:pPr>
      <w:r w:rsidRPr="00F40E33">
        <w:rPr>
          <w:rFonts w:ascii="Calibri Light" w:hAnsi="Calibri Light" w:cs="Calibri Light"/>
          <w:sz w:val="24"/>
        </w:rPr>
        <w:lastRenderedPageBreak/>
        <w:t xml:space="preserve">Dostawa Zamawiającemu przedmiotu umowy bez wad, wskutek skorzystania przez niego </w:t>
      </w:r>
      <w:r w:rsidR="00C47AB6" w:rsidRPr="00F40E33">
        <w:rPr>
          <w:rFonts w:ascii="Calibri Light" w:hAnsi="Calibri Light" w:cs="Calibri Light"/>
          <w:sz w:val="24"/>
        </w:rPr>
        <w:t>z </w:t>
      </w:r>
      <w:r w:rsidR="008B3246" w:rsidRPr="00F40E33">
        <w:rPr>
          <w:rFonts w:ascii="Calibri Light" w:hAnsi="Calibri Light" w:cs="Calibri Light"/>
          <w:sz w:val="24"/>
        </w:rPr>
        <w:t>uprawnień określonych w ust. 3</w:t>
      </w:r>
      <w:r w:rsidRPr="00F40E33">
        <w:rPr>
          <w:rFonts w:ascii="Calibri Light" w:hAnsi="Calibri Light" w:cs="Calibri Light"/>
          <w:sz w:val="24"/>
        </w:rPr>
        <w:t xml:space="preserve">. nie pozbawia go prawa do żądania zapłaty kary umownej za </w:t>
      </w:r>
      <w:r w:rsidR="00CF4528" w:rsidRPr="00F40E33">
        <w:rPr>
          <w:rFonts w:ascii="Calibri Light" w:hAnsi="Calibri Light" w:cs="Calibri Light"/>
          <w:sz w:val="24"/>
        </w:rPr>
        <w:t>zwłokę</w:t>
      </w:r>
      <w:r w:rsidRPr="00F40E33">
        <w:rPr>
          <w:rFonts w:ascii="Calibri Light" w:hAnsi="Calibri Light" w:cs="Calibri Light"/>
          <w:sz w:val="24"/>
        </w:rPr>
        <w:t xml:space="preserve"> w dostawie.</w:t>
      </w:r>
    </w:p>
    <w:p w14:paraId="1E015F5D" w14:textId="130172FA" w:rsidR="00DD7CE5" w:rsidRPr="00F40E33" w:rsidRDefault="00DD7CE5" w:rsidP="00AF3911">
      <w:pPr>
        <w:pStyle w:val="Tekstpodstawowywcity2"/>
        <w:numPr>
          <w:ilvl w:val="0"/>
          <w:numId w:val="3"/>
        </w:numPr>
        <w:tabs>
          <w:tab w:val="num" w:pos="284"/>
        </w:tabs>
        <w:spacing w:line="276" w:lineRule="auto"/>
        <w:ind w:left="284" w:hanging="284"/>
        <w:rPr>
          <w:rFonts w:ascii="Calibri Light" w:hAnsi="Calibri Light" w:cs="Calibri Light"/>
        </w:rPr>
      </w:pPr>
      <w:r w:rsidRPr="00F40E33">
        <w:rPr>
          <w:rFonts w:ascii="Calibri Light" w:hAnsi="Calibri Light" w:cs="Calibri Light"/>
        </w:rPr>
        <w:t xml:space="preserve">O wykryciu wad w okresie rękojmi za wady i gwarancji jakości </w:t>
      </w:r>
      <w:r w:rsidR="00DC1481" w:rsidRPr="00F40E33">
        <w:rPr>
          <w:rFonts w:ascii="Calibri Light" w:hAnsi="Calibri Light" w:cs="Calibri Light"/>
        </w:rPr>
        <w:t>Zamawiający</w:t>
      </w:r>
      <w:r w:rsidRPr="00F40E33">
        <w:rPr>
          <w:rFonts w:ascii="Calibri Light" w:hAnsi="Calibri Light" w:cs="Calibri Light"/>
        </w:rPr>
        <w:t xml:space="preserve"> lub inny podmiot działający w jego imieniu zawiadomi </w:t>
      </w:r>
      <w:r w:rsidR="00DC1481" w:rsidRPr="00F40E33">
        <w:rPr>
          <w:rFonts w:ascii="Calibri Light" w:hAnsi="Calibri Light" w:cs="Calibri Light"/>
        </w:rPr>
        <w:t>Wykonawcę</w:t>
      </w:r>
      <w:r w:rsidRPr="00F40E33">
        <w:rPr>
          <w:rFonts w:ascii="Calibri Light" w:hAnsi="Calibri Light" w:cs="Calibri Light"/>
        </w:rPr>
        <w:t xml:space="preserve"> na piśmie z podaniem terminu ich usunięcia, który nie może być krótszy niż 7 dni, a w przypadku nieusunięcia wad przez </w:t>
      </w:r>
      <w:r w:rsidR="00DC1481" w:rsidRPr="00F40E33">
        <w:rPr>
          <w:rFonts w:ascii="Calibri Light" w:hAnsi="Calibri Light" w:cs="Calibri Light"/>
        </w:rPr>
        <w:t>Wykonawcę</w:t>
      </w:r>
      <w:r w:rsidRPr="00F40E33">
        <w:rPr>
          <w:rFonts w:ascii="Calibri Light" w:hAnsi="Calibri Light" w:cs="Calibri Light"/>
        </w:rPr>
        <w:t xml:space="preserve"> </w:t>
      </w:r>
      <w:r w:rsidR="00DC1481" w:rsidRPr="00F40E33">
        <w:rPr>
          <w:rFonts w:ascii="Calibri Light" w:hAnsi="Calibri Light" w:cs="Calibri Light"/>
        </w:rPr>
        <w:t>Zamawiający</w:t>
      </w:r>
      <w:r w:rsidRPr="00F40E33">
        <w:rPr>
          <w:rFonts w:ascii="Calibri Light" w:hAnsi="Calibri Light" w:cs="Calibri Light"/>
        </w:rPr>
        <w:t xml:space="preserve"> usunie wady obciążając pełnymi kosztami ich usunięcia </w:t>
      </w:r>
      <w:r w:rsidR="00DC1481" w:rsidRPr="00F40E33">
        <w:rPr>
          <w:rFonts w:ascii="Calibri Light" w:hAnsi="Calibri Light" w:cs="Calibri Light"/>
        </w:rPr>
        <w:t>Wykonawcę</w:t>
      </w:r>
      <w:r w:rsidRPr="00F40E33">
        <w:rPr>
          <w:rFonts w:ascii="Calibri Light" w:hAnsi="Calibri Light" w:cs="Calibri Light"/>
        </w:rPr>
        <w:t xml:space="preserve">. Rozpoczęcie przez </w:t>
      </w:r>
      <w:r w:rsidR="00DC1481" w:rsidRPr="00F40E33">
        <w:rPr>
          <w:rFonts w:ascii="Calibri Light" w:hAnsi="Calibri Light" w:cs="Calibri Light"/>
        </w:rPr>
        <w:t>Wykonawcę</w:t>
      </w:r>
      <w:r w:rsidRPr="00F40E33">
        <w:rPr>
          <w:rFonts w:ascii="Calibri Light" w:hAnsi="Calibri Light" w:cs="Calibri Light"/>
        </w:rPr>
        <w:t xml:space="preserve"> usuwania wad powinno nastąpić niezwłocznie w przypadku pilnej potrzeby ich usunięcia określonej w wezwaniu przez </w:t>
      </w:r>
      <w:r w:rsidR="00DC1481" w:rsidRPr="00F40E33">
        <w:rPr>
          <w:rFonts w:ascii="Calibri Light" w:hAnsi="Calibri Light" w:cs="Calibri Light"/>
        </w:rPr>
        <w:t>Zamawiającego</w:t>
      </w:r>
      <w:r w:rsidRPr="00F40E33">
        <w:rPr>
          <w:rFonts w:ascii="Calibri Light" w:hAnsi="Calibri Light" w:cs="Calibri Light"/>
        </w:rPr>
        <w:t>.</w:t>
      </w:r>
    </w:p>
    <w:p w14:paraId="5DE44AB7" w14:textId="04A49463" w:rsidR="00DD7CE5" w:rsidRPr="00F40E33" w:rsidRDefault="00DC1481" w:rsidP="00AF3911">
      <w:pPr>
        <w:pStyle w:val="Tekstpodstawowywcity2"/>
        <w:numPr>
          <w:ilvl w:val="0"/>
          <w:numId w:val="3"/>
        </w:numPr>
        <w:tabs>
          <w:tab w:val="num" w:pos="284"/>
        </w:tabs>
        <w:spacing w:line="276" w:lineRule="auto"/>
        <w:ind w:left="284" w:hanging="284"/>
        <w:rPr>
          <w:rFonts w:ascii="Calibri Light" w:hAnsi="Calibri Light" w:cs="Calibri Light"/>
        </w:rPr>
      </w:pPr>
      <w:r w:rsidRPr="00F40E33">
        <w:rPr>
          <w:rFonts w:ascii="Calibri Light" w:hAnsi="Calibri Light" w:cs="Calibri Light"/>
        </w:rPr>
        <w:t>Wykonawca</w:t>
      </w:r>
      <w:r w:rsidR="00DD7CE5" w:rsidRPr="00F40E33">
        <w:rPr>
          <w:rFonts w:ascii="Calibri Light" w:hAnsi="Calibri Light" w:cs="Calibri Light"/>
        </w:rPr>
        <w:t xml:space="preserve"> ponosi wobec </w:t>
      </w:r>
      <w:r w:rsidRPr="00F40E33">
        <w:rPr>
          <w:rFonts w:ascii="Calibri Light" w:hAnsi="Calibri Light" w:cs="Calibri Light"/>
        </w:rPr>
        <w:t>Zamawiającego</w:t>
      </w:r>
      <w:r w:rsidR="00DD7CE5" w:rsidRPr="00F40E33">
        <w:rPr>
          <w:rFonts w:ascii="Calibri Light" w:hAnsi="Calibri Light" w:cs="Calibri Light"/>
        </w:rPr>
        <w:t xml:space="preserve"> pełną odpowiedzialność za </w:t>
      </w:r>
      <w:r w:rsidR="00D219F8" w:rsidRPr="00F40E33">
        <w:rPr>
          <w:rFonts w:ascii="Calibri Light" w:hAnsi="Calibri Light" w:cs="Calibri Light"/>
        </w:rPr>
        <w:t>prace</w:t>
      </w:r>
      <w:r w:rsidR="00DD7CE5" w:rsidRPr="00F40E33">
        <w:rPr>
          <w:rFonts w:ascii="Calibri Light" w:hAnsi="Calibri Light" w:cs="Calibri Light"/>
        </w:rPr>
        <w:t xml:space="preserve"> wykonane przez jego podwykonawców.</w:t>
      </w:r>
    </w:p>
    <w:p w14:paraId="1A132806" w14:textId="77777777" w:rsidR="00DD7CE5" w:rsidRPr="00F40E33" w:rsidRDefault="00DD7CE5" w:rsidP="00AF3911">
      <w:pPr>
        <w:pStyle w:val="Tekstpodstawowywcity2"/>
        <w:numPr>
          <w:ilvl w:val="0"/>
          <w:numId w:val="3"/>
        </w:numPr>
        <w:spacing w:line="276" w:lineRule="auto"/>
        <w:ind w:left="284" w:hanging="426"/>
        <w:rPr>
          <w:rFonts w:ascii="Calibri Light" w:hAnsi="Calibri Light" w:cs="Calibri Light"/>
        </w:rPr>
      </w:pPr>
      <w:r w:rsidRPr="00F40E33">
        <w:rPr>
          <w:rFonts w:ascii="Calibri Light" w:hAnsi="Calibri Light" w:cs="Calibri Light"/>
        </w:rPr>
        <w:t>Materiały i urządzenia zastosowane przy realizacji przedmiotu umowy muszą odpowiadać pod względem jakości wymogom przewidzianym dla wyrobów dopuszczonych do obrotu lub udostępnianych na rynku krajowym.</w:t>
      </w:r>
    </w:p>
    <w:p w14:paraId="69B817B1" w14:textId="77777777" w:rsidR="00DD7CE5" w:rsidRPr="00F40E33" w:rsidRDefault="00DD7CE5" w:rsidP="00594544">
      <w:pPr>
        <w:spacing w:line="276" w:lineRule="auto"/>
        <w:rPr>
          <w:rFonts w:ascii="Calibri Light" w:hAnsi="Calibri Light" w:cs="Calibri Light"/>
          <w:b/>
          <w:sz w:val="24"/>
        </w:rPr>
      </w:pPr>
    </w:p>
    <w:p w14:paraId="5671D477" w14:textId="5C6D8813"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9136BA" w:rsidRPr="00F40E33">
        <w:rPr>
          <w:rFonts w:ascii="Calibri Light" w:hAnsi="Calibri Light" w:cs="Calibri Light"/>
          <w:b/>
          <w:sz w:val="24"/>
        </w:rPr>
        <w:t xml:space="preserve"> 12</w:t>
      </w:r>
    </w:p>
    <w:p w14:paraId="67F0BA09" w14:textId="77777777" w:rsidR="00DD7CE5" w:rsidRPr="00F40E33" w:rsidRDefault="00DD7CE5" w:rsidP="00594544">
      <w:pPr>
        <w:spacing w:line="276" w:lineRule="auto"/>
        <w:jc w:val="center"/>
        <w:rPr>
          <w:rFonts w:ascii="Calibri Light" w:hAnsi="Calibri Light" w:cs="Calibri Light"/>
          <w:b/>
          <w:sz w:val="24"/>
        </w:rPr>
      </w:pPr>
    </w:p>
    <w:p w14:paraId="191DDF30" w14:textId="1FA29AB0" w:rsidR="00DD7CE5" w:rsidRPr="00F40E33" w:rsidRDefault="00DD7CE5" w:rsidP="00AF3911">
      <w:pPr>
        <w:numPr>
          <w:ilvl w:val="0"/>
          <w:numId w:val="4"/>
        </w:numPr>
        <w:tabs>
          <w:tab w:val="clear" w:pos="36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 xml:space="preserve">Jeżeli </w:t>
      </w:r>
      <w:r w:rsidR="00DC1481" w:rsidRPr="00F40E33">
        <w:rPr>
          <w:rFonts w:ascii="Calibri Light" w:hAnsi="Calibri Light" w:cs="Calibri Light"/>
          <w:sz w:val="24"/>
        </w:rPr>
        <w:t>Zamawiający</w:t>
      </w:r>
      <w:r w:rsidRPr="00F40E33">
        <w:rPr>
          <w:rFonts w:ascii="Calibri Light" w:hAnsi="Calibri Light" w:cs="Calibri Light"/>
          <w:sz w:val="24"/>
        </w:rPr>
        <w:t xml:space="preserve"> mimo osiągnięcia gotowości przedmiotu umowy do odbioru nie przystąpi do odbioru, </w:t>
      </w:r>
      <w:r w:rsidR="00DC1481" w:rsidRPr="00F40E33">
        <w:rPr>
          <w:rFonts w:ascii="Calibri Light" w:hAnsi="Calibri Light" w:cs="Calibri Light"/>
          <w:sz w:val="24"/>
        </w:rPr>
        <w:t>Wykonawca</w:t>
      </w:r>
      <w:r w:rsidRPr="00F40E33">
        <w:rPr>
          <w:rFonts w:ascii="Calibri Light" w:hAnsi="Calibri Light" w:cs="Calibri Light"/>
          <w:sz w:val="24"/>
        </w:rPr>
        <w:t xml:space="preserve"> może ustalić protokolarnie stan przedmiotu odbioru przez powołaną przez siebie komisję zawiadamiając o tym </w:t>
      </w:r>
      <w:r w:rsidR="00DC1481" w:rsidRPr="00F40E33">
        <w:rPr>
          <w:rFonts w:ascii="Calibri Light" w:hAnsi="Calibri Light" w:cs="Calibri Light"/>
          <w:sz w:val="24"/>
        </w:rPr>
        <w:t>Zamawiającego</w:t>
      </w:r>
      <w:r w:rsidRPr="00F40E33">
        <w:rPr>
          <w:rFonts w:ascii="Calibri Light" w:hAnsi="Calibri Light" w:cs="Calibri Light"/>
          <w:sz w:val="24"/>
        </w:rPr>
        <w:t xml:space="preserve"> listem poleconym.</w:t>
      </w:r>
    </w:p>
    <w:p w14:paraId="2A07E7D7" w14:textId="77777777" w:rsidR="00DD7CE5" w:rsidRPr="00F40E33" w:rsidRDefault="00DD7CE5" w:rsidP="00AF3911">
      <w:pPr>
        <w:numPr>
          <w:ilvl w:val="0"/>
          <w:numId w:val="4"/>
        </w:numPr>
        <w:tabs>
          <w:tab w:val="clear" w:pos="36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 xml:space="preserve">Protokół, o którym mowa w ust. 1 stanowi podstawę do wystawienia faktury VAT </w:t>
      </w:r>
      <w:r w:rsidRPr="00F40E33">
        <w:rPr>
          <w:rFonts w:ascii="Calibri Light" w:hAnsi="Calibri Light" w:cs="Calibri Light"/>
          <w:sz w:val="24"/>
        </w:rPr>
        <w:br/>
        <w:t>i żądania zapłaty wynagrodzenia.</w:t>
      </w:r>
    </w:p>
    <w:p w14:paraId="0C55EDD0" w14:textId="43B541B2" w:rsidR="00DD7CE5" w:rsidRPr="00F40E33" w:rsidRDefault="00DC1481" w:rsidP="00AF3911">
      <w:pPr>
        <w:numPr>
          <w:ilvl w:val="0"/>
          <w:numId w:val="4"/>
        </w:numPr>
        <w:tabs>
          <w:tab w:val="clear" w:pos="36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Zamawiający</w:t>
      </w:r>
      <w:r w:rsidR="00C42A27" w:rsidRPr="00F40E33">
        <w:rPr>
          <w:rFonts w:ascii="Calibri Light" w:hAnsi="Calibri Light" w:cs="Calibri Light"/>
          <w:sz w:val="24"/>
        </w:rPr>
        <w:t xml:space="preserve"> naliczy karę w wysokości 5</w:t>
      </w:r>
      <w:r w:rsidR="00DD7CE5" w:rsidRPr="00F40E33">
        <w:rPr>
          <w:rFonts w:ascii="Calibri Light" w:hAnsi="Calibri Light" w:cs="Calibri Light"/>
          <w:sz w:val="24"/>
        </w:rPr>
        <w:t xml:space="preserve"> % licząc od łącznego wynagrodzenia brutto, </w:t>
      </w:r>
      <w:r w:rsidR="00DD7CE5" w:rsidRPr="00F40E33">
        <w:rPr>
          <w:rFonts w:ascii="Calibri Light" w:hAnsi="Calibri Light" w:cs="Calibri Light"/>
          <w:sz w:val="24"/>
        </w:rPr>
        <w:br/>
        <w:t xml:space="preserve">o którym mowa </w:t>
      </w:r>
      <w:r w:rsidR="00DD7CE5" w:rsidRPr="00F40E33">
        <w:rPr>
          <w:rFonts w:ascii="Calibri Light" w:hAnsi="Calibri Light" w:cs="Calibri Light"/>
          <w:sz w:val="24"/>
          <w:szCs w:val="24"/>
        </w:rPr>
        <w:t xml:space="preserve">w </w:t>
      </w:r>
      <w:r w:rsidR="00A621A1" w:rsidRPr="00F40E33">
        <w:rPr>
          <w:rFonts w:ascii="Calibri Light" w:hAnsi="Calibri Light" w:cs="Calibri Light"/>
          <w:sz w:val="24"/>
          <w:szCs w:val="24"/>
        </w:rPr>
        <w:t>§5 ust.</w:t>
      </w:r>
      <w:r w:rsidR="00D84C87" w:rsidRPr="00F40E33">
        <w:rPr>
          <w:rFonts w:ascii="Calibri Light" w:hAnsi="Calibri Light" w:cs="Calibri Light"/>
          <w:sz w:val="24"/>
          <w:szCs w:val="24"/>
        </w:rPr>
        <w:t xml:space="preserve"> 1 pkt</w:t>
      </w:r>
      <w:r w:rsidR="00A621A1" w:rsidRPr="00F40E33">
        <w:rPr>
          <w:rFonts w:ascii="Calibri Light" w:hAnsi="Calibri Light" w:cs="Calibri Light"/>
          <w:sz w:val="24"/>
          <w:szCs w:val="24"/>
        </w:rPr>
        <w:t xml:space="preserve"> 3</w:t>
      </w:r>
      <w:r w:rsidR="00DD7CE5" w:rsidRPr="00F40E33">
        <w:rPr>
          <w:rFonts w:ascii="Calibri Light" w:hAnsi="Calibri Light" w:cs="Calibri Light"/>
          <w:sz w:val="24"/>
          <w:szCs w:val="24"/>
        </w:rPr>
        <w:t xml:space="preserve">, </w:t>
      </w:r>
      <w:r w:rsidR="00DD7CE5" w:rsidRPr="00F40E33">
        <w:rPr>
          <w:rFonts w:ascii="Calibri Light" w:hAnsi="Calibri Light" w:cs="Calibri Light"/>
          <w:sz w:val="24"/>
        </w:rPr>
        <w:t xml:space="preserve">o ile pomimo zgłoszenia przez </w:t>
      </w:r>
      <w:r w:rsidRPr="00F40E33">
        <w:rPr>
          <w:rFonts w:ascii="Calibri Light" w:hAnsi="Calibri Light" w:cs="Calibri Light"/>
          <w:sz w:val="24"/>
        </w:rPr>
        <w:t>Wykonawcę</w:t>
      </w:r>
      <w:r w:rsidR="00DD7CE5" w:rsidRPr="00F40E33">
        <w:rPr>
          <w:rFonts w:ascii="Calibri Light" w:hAnsi="Calibri Light" w:cs="Calibri Light"/>
          <w:sz w:val="24"/>
        </w:rPr>
        <w:t xml:space="preserve"> gotowości do odbioru </w:t>
      </w:r>
      <w:r w:rsidR="00C42A27" w:rsidRPr="00F40E33">
        <w:rPr>
          <w:rFonts w:ascii="Calibri Light" w:hAnsi="Calibri Light" w:cs="Calibri Light"/>
          <w:sz w:val="24"/>
        </w:rPr>
        <w:t>przedmiotu umowy</w:t>
      </w:r>
      <w:r w:rsidR="00DD7CE5" w:rsidRPr="00F40E33">
        <w:rPr>
          <w:rFonts w:ascii="Calibri Light" w:hAnsi="Calibri Light" w:cs="Calibri Light"/>
          <w:sz w:val="24"/>
        </w:rPr>
        <w:t xml:space="preserve">, </w:t>
      </w:r>
      <w:r w:rsidRPr="00F40E33">
        <w:rPr>
          <w:rFonts w:ascii="Calibri Light" w:hAnsi="Calibri Light" w:cs="Calibri Light"/>
          <w:sz w:val="24"/>
        </w:rPr>
        <w:t>Zamawiający</w:t>
      </w:r>
      <w:r w:rsidR="00DD7CE5" w:rsidRPr="00F40E33">
        <w:rPr>
          <w:rFonts w:ascii="Calibri Light" w:hAnsi="Calibri Light" w:cs="Calibri Light"/>
          <w:sz w:val="24"/>
        </w:rPr>
        <w:t xml:space="preserve"> odstąpi od rozp</w:t>
      </w:r>
      <w:r w:rsidR="00A621A1" w:rsidRPr="00F40E33">
        <w:rPr>
          <w:rFonts w:ascii="Calibri Light" w:hAnsi="Calibri Light" w:cs="Calibri Light"/>
          <w:sz w:val="24"/>
        </w:rPr>
        <w:t>oczęcia czynności odbiorowych z </w:t>
      </w:r>
      <w:r w:rsidR="00DD7CE5" w:rsidRPr="00F40E33">
        <w:rPr>
          <w:rFonts w:ascii="Calibri Light" w:hAnsi="Calibri Light" w:cs="Calibri Light"/>
          <w:sz w:val="24"/>
        </w:rPr>
        <w:t xml:space="preserve">winy </w:t>
      </w:r>
      <w:r w:rsidRPr="00F40E33">
        <w:rPr>
          <w:rFonts w:ascii="Calibri Light" w:hAnsi="Calibri Light" w:cs="Calibri Light"/>
          <w:sz w:val="24"/>
        </w:rPr>
        <w:t>Wykonawcy</w:t>
      </w:r>
      <w:r w:rsidR="00DD7CE5" w:rsidRPr="00F40E33">
        <w:rPr>
          <w:rFonts w:ascii="Calibri Light" w:hAnsi="Calibri Light" w:cs="Calibri Light"/>
          <w:sz w:val="24"/>
        </w:rPr>
        <w:t>.</w:t>
      </w:r>
    </w:p>
    <w:p w14:paraId="5790FBB5" w14:textId="77777777" w:rsidR="00DD7CE5" w:rsidRPr="00F40E33" w:rsidRDefault="00DD7CE5" w:rsidP="00594544">
      <w:pPr>
        <w:spacing w:line="276" w:lineRule="auto"/>
        <w:jc w:val="center"/>
        <w:rPr>
          <w:rFonts w:ascii="Calibri Light" w:hAnsi="Calibri Light" w:cs="Calibri Light"/>
          <w:b/>
          <w:sz w:val="24"/>
        </w:rPr>
      </w:pPr>
    </w:p>
    <w:p w14:paraId="0F7D13DD" w14:textId="2CC1D069"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9136BA" w:rsidRPr="00F40E33">
        <w:rPr>
          <w:rFonts w:ascii="Calibri Light" w:hAnsi="Calibri Light" w:cs="Calibri Light"/>
          <w:b/>
          <w:sz w:val="24"/>
        </w:rPr>
        <w:t xml:space="preserve"> 13</w:t>
      </w:r>
    </w:p>
    <w:p w14:paraId="64B5AC48" w14:textId="77777777" w:rsidR="00CD10B7" w:rsidRPr="00F40E33" w:rsidRDefault="00CD10B7" w:rsidP="00CD10B7">
      <w:pPr>
        <w:pStyle w:val="Default"/>
        <w:rPr>
          <w:color w:val="auto"/>
        </w:rPr>
      </w:pPr>
    </w:p>
    <w:p w14:paraId="7D479809" w14:textId="37EB7F03" w:rsidR="00CD10B7" w:rsidRPr="00F40E33" w:rsidRDefault="00CD10B7" w:rsidP="00AF3911">
      <w:pPr>
        <w:numPr>
          <w:ilvl w:val="0"/>
          <w:numId w:val="27"/>
        </w:numPr>
        <w:spacing w:line="276" w:lineRule="auto"/>
        <w:jc w:val="both"/>
        <w:rPr>
          <w:rFonts w:asciiTheme="majorHAnsi" w:hAnsiTheme="majorHAnsi" w:cstheme="majorHAnsi"/>
          <w:sz w:val="24"/>
          <w:szCs w:val="24"/>
        </w:rPr>
      </w:pPr>
      <w:r w:rsidRPr="00F40E33">
        <w:rPr>
          <w:rFonts w:asciiTheme="majorHAnsi" w:hAnsiTheme="majorHAnsi" w:cstheme="majorHAnsi"/>
          <w:sz w:val="24"/>
          <w:szCs w:val="24"/>
        </w:rPr>
        <w:t>Ustala się zabezpieczenie należytego wykonania umowy w wysokości 2 % wynagrodzenia brutto, o którym mowa w § 5 ust.</w:t>
      </w:r>
      <w:r w:rsidR="00D84C87" w:rsidRPr="00F40E33">
        <w:rPr>
          <w:rFonts w:asciiTheme="majorHAnsi" w:hAnsiTheme="majorHAnsi" w:cstheme="majorHAnsi"/>
          <w:sz w:val="24"/>
          <w:szCs w:val="24"/>
        </w:rPr>
        <w:t xml:space="preserve"> 1 pkt 3</w:t>
      </w:r>
      <w:r w:rsidRPr="00F40E33">
        <w:rPr>
          <w:rFonts w:asciiTheme="majorHAnsi" w:hAnsiTheme="majorHAnsi" w:cstheme="majorHAnsi"/>
          <w:sz w:val="24"/>
          <w:szCs w:val="24"/>
        </w:rPr>
        <w:t xml:space="preserve">) niniejszej umowy, tj. </w:t>
      </w:r>
      <w:r w:rsidRPr="00F40E33">
        <w:rPr>
          <w:rFonts w:asciiTheme="majorHAnsi" w:hAnsiTheme="majorHAnsi" w:cstheme="majorHAnsi"/>
          <w:b/>
          <w:bCs/>
          <w:sz w:val="24"/>
          <w:szCs w:val="24"/>
        </w:rPr>
        <w:t xml:space="preserve">kwotę ……………….. zł brutto </w:t>
      </w:r>
      <w:r w:rsidRPr="00F40E33">
        <w:rPr>
          <w:rFonts w:asciiTheme="majorHAnsi" w:hAnsiTheme="majorHAnsi" w:cstheme="majorHAnsi"/>
          <w:sz w:val="24"/>
          <w:szCs w:val="24"/>
        </w:rPr>
        <w:t xml:space="preserve">(słownie złotych: ......................................................................................................... ). </w:t>
      </w:r>
    </w:p>
    <w:p w14:paraId="3EA090CC" w14:textId="37EF7EFD" w:rsidR="00CD10B7" w:rsidRPr="00F40E33" w:rsidRDefault="00CD10B7" w:rsidP="00AF3911">
      <w:pPr>
        <w:numPr>
          <w:ilvl w:val="0"/>
          <w:numId w:val="27"/>
        </w:numPr>
        <w:spacing w:line="276" w:lineRule="auto"/>
        <w:jc w:val="both"/>
        <w:rPr>
          <w:rFonts w:asciiTheme="majorHAnsi" w:hAnsiTheme="majorHAnsi" w:cstheme="majorHAnsi"/>
          <w:sz w:val="24"/>
          <w:szCs w:val="24"/>
        </w:rPr>
      </w:pPr>
      <w:r w:rsidRPr="00F40E33">
        <w:rPr>
          <w:rFonts w:asciiTheme="majorHAnsi" w:hAnsiTheme="majorHAnsi" w:cstheme="majorHAnsi"/>
          <w:sz w:val="24"/>
          <w:szCs w:val="24"/>
        </w:rPr>
        <w:t xml:space="preserve">W dniu podpisania umowy Wykonawca wniósł ustaloną w ust. 1 kwotę zabezpieczenia należytego wykonania umowy w formie: </w:t>
      </w:r>
      <w:r w:rsidRPr="00F40E33">
        <w:rPr>
          <w:rFonts w:asciiTheme="majorHAnsi" w:hAnsiTheme="majorHAnsi" w:cstheme="majorHAnsi"/>
          <w:b/>
          <w:bCs/>
          <w:sz w:val="24"/>
          <w:szCs w:val="24"/>
        </w:rPr>
        <w:t xml:space="preserve">gwarancji bankowej/ ubezpieczeniowej/pieniądza/poręczeniach bankowych lub poręczeniach spółdzielczej kasy oszczędnościowo-kredytowej, z </w:t>
      </w:r>
      <w:r w:rsidR="00CF4528" w:rsidRPr="00F40E33">
        <w:rPr>
          <w:rFonts w:asciiTheme="majorHAnsi" w:hAnsiTheme="majorHAnsi" w:cstheme="majorHAnsi"/>
          <w:b/>
          <w:bCs/>
          <w:sz w:val="24"/>
          <w:szCs w:val="24"/>
        </w:rPr>
        <w:t>tym,</w:t>
      </w:r>
      <w:r w:rsidRPr="00F40E33">
        <w:rPr>
          <w:rFonts w:asciiTheme="majorHAnsi" w:hAnsiTheme="majorHAnsi" w:cstheme="majorHAnsi"/>
          <w:b/>
          <w:bCs/>
          <w:sz w:val="24"/>
          <w:szCs w:val="24"/>
        </w:rPr>
        <w:t xml:space="preserve"> że zobowiązanie kasy jest zawsze zobowiązaniem pieniężnym/poręczeniach udzielanych przez podmioty, o których mowa w art. 6b ust. 5 pkt 2 ustawy z dnia 9 listopada 2000 r. o utworzeniu Polskiej Agencji Rozwoju Przedsiębiorczości. </w:t>
      </w:r>
    </w:p>
    <w:p w14:paraId="30DFC1F2" w14:textId="6863B3D4" w:rsidR="00CD10B7" w:rsidRPr="00F40E33" w:rsidRDefault="00CD10B7" w:rsidP="00AF3911">
      <w:pPr>
        <w:numPr>
          <w:ilvl w:val="0"/>
          <w:numId w:val="27"/>
        </w:numPr>
        <w:spacing w:line="276" w:lineRule="auto"/>
        <w:jc w:val="both"/>
        <w:rPr>
          <w:rFonts w:asciiTheme="majorHAnsi" w:hAnsiTheme="majorHAnsi" w:cstheme="majorHAnsi"/>
          <w:sz w:val="24"/>
          <w:szCs w:val="24"/>
        </w:rPr>
      </w:pPr>
      <w:r w:rsidRPr="00F40E33">
        <w:rPr>
          <w:rFonts w:asciiTheme="majorHAnsi" w:hAnsiTheme="majorHAnsi" w:cstheme="majorHAnsi"/>
          <w:sz w:val="24"/>
          <w:szCs w:val="24"/>
        </w:rPr>
        <w:lastRenderedPageBreak/>
        <w:t>Zabezpieczenie należytego wykonania umowy będzie z</w:t>
      </w:r>
      <w:r w:rsidR="00C47AB6" w:rsidRPr="00F40E33">
        <w:rPr>
          <w:rFonts w:asciiTheme="majorHAnsi" w:hAnsiTheme="majorHAnsi" w:cstheme="majorHAnsi"/>
          <w:sz w:val="24"/>
          <w:szCs w:val="24"/>
        </w:rPr>
        <w:t>wrócone Wykonawcy w terminach i </w:t>
      </w:r>
      <w:r w:rsidRPr="00F40E33">
        <w:rPr>
          <w:rFonts w:asciiTheme="majorHAnsi" w:hAnsiTheme="majorHAnsi" w:cstheme="majorHAnsi"/>
          <w:sz w:val="24"/>
          <w:szCs w:val="24"/>
        </w:rPr>
        <w:t xml:space="preserve">wysokościach jak niżej: </w:t>
      </w:r>
    </w:p>
    <w:p w14:paraId="1320209B" w14:textId="474C5995" w:rsidR="00CD10B7" w:rsidRPr="00F40E33" w:rsidRDefault="00CD10B7" w:rsidP="00AF3911">
      <w:pPr>
        <w:numPr>
          <w:ilvl w:val="1"/>
          <w:numId w:val="27"/>
        </w:numPr>
        <w:spacing w:line="276" w:lineRule="auto"/>
        <w:jc w:val="both"/>
        <w:rPr>
          <w:rFonts w:asciiTheme="majorHAnsi" w:hAnsiTheme="majorHAnsi" w:cstheme="majorHAnsi"/>
          <w:sz w:val="24"/>
          <w:szCs w:val="24"/>
        </w:rPr>
      </w:pPr>
      <w:r w:rsidRPr="00F40E33">
        <w:rPr>
          <w:rFonts w:asciiTheme="majorHAnsi" w:hAnsiTheme="majorHAnsi" w:cstheme="majorHAnsi"/>
          <w:sz w:val="24"/>
          <w:szCs w:val="24"/>
        </w:rPr>
        <w:t xml:space="preserve">70% kwoty zabezpieczenia w terminie 30 dni od daty potwierdzenia usunięcia wad lub usterek stwierdzonych przy odbiorze ostatecznym, </w:t>
      </w:r>
    </w:p>
    <w:p w14:paraId="528F9CEB" w14:textId="0422AABC" w:rsidR="00CD10B7" w:rsidRPr="00F40E33" w:rsidRDefault="00CD10B7" w:rsidP="00AF3911">
      <w:pPr>
        <w:numPr>
          <w:ilvl w:val="1"/>
          <w:numId w:val="27"/>
        </w:numPr>
        <w:spacing w:line="276" w:lineRule="auto"/>
        <w:jc w:val="both"/>
        <w:rPr>
          <w:rFonts w:asciiTheme="majorHAnsi" w:hAnsiTheme="majorHAnsi" w:cstheme="majorHAnsi"/>
          <w:sz w:val="24"/>
          <w:szCs w:val="24"/>
        </w:rPr>
      </w:pPr>
      <w:r w:rsidRPr="00F40E33">
        <w:rPr>
          <w:rFonts w:asciiTheme="majorHAnsi" w:hAnsiTheme="majorHAnsi" w:cstheme="majorHAnsi"/>
          <w:sz w:val="24"/>
          <w:szCs w:val="24"/>
        </w:rPr>
        <w:t xml:space="preserve">30% kwoty zabezpieczenia w terminie 15 dni od daty upłynięcia okresu rękojmi za wady </w:t>
      </w:r>
      <w:r w:rsidR="00EA0C74" w:rsidRPr="00F40E33">
        <w:rPr>
          <w:rFonts w:asciiTheme="majorHAnsi" w:hAnsiTheme="majorHAnsi" w:cstheme="majorHAnsi"/>
          <w:sz w:val="24"/>
          <w:szCs w:val="24"/>
        </w:rPr>
        <w:t xml:space="preserve">ostatniego autobusu o ile Zamawiający nie skorzystał z przysługującego mu prawa do roszczeń </w:t>
      </w:r>
      <w:r w:rsidRPr="00F40E33">
        <w:rPr>
          <w:rFonts w:asciiTheme="majorHAnsi" w:hAnsiTheme="majorHAnsi" w:cstheme="majorHAnsi"/>
          <w:sz w:val="24"/>
          <w:szCs w:val="24"/>
        </w:rPr>
        <w:t xml:space="preserve">lub gwarancji. </w:t>
      </w:r>
    </w:p>
    <w:p w14:paraId="57A5A2A2" w14:textId="0FA305B2" w:rsidR="00EA0C74" w:rsidRPr="00F40E33" w:rsidRDefault="00CD10B7" w:rsidP="00AF3911">
      <w:pPr>
        <w:numPr>
          <w:ilvl w:val="0"/>
          <w:numId w:val="27"/>
        </w:numPr>
        <w:spacing w:line="276" w:lineRule="auto"/>
        <w:jc w:val="both"/>
        <w:rPr>
          <w:rFonts w:asciiTheme="majorHAnsi" w:hAnsiTheme="majorHAnsi" w:cstheme="majorHAnsi"/>
          <w:sz w:val="24"/>
          <w:szCs w:val="24"/>
        </w:rPr>
      </w:pPr>
      <w:r w:rsidRPr="00F40E33">
        <w:rPr>
          <w:rFonts w:asciiTheme="majorHAnsi" w:hAnsiTheme="majorHAnsi" w:cstheme="majorHAnsi"/>
          <w:sz w:val="24"/>
          <w:szCs w:val="24"/>
        </w:rPr>
        <w:t>Zamawiający, do czasu odbioru usuniętych wad lub usterek, wstrzyma się ze zwrotem części zabezpieczenia należytego wykonania umowy, o której mowa w ust.</w:t>
      </w:r>
      <w:r w:rsidR="00D22F1A" w:rsidRPr="00F40E33">
        <w:rPr>
          <w:rFonts w:asciiTheme="majorHAnsi" w:hAnsiTheme="majorHAnsi" w:cstheme="majorHAnsi"/>
          <w:sz w:val="24"/>
          <w:szCs w:val="24"/>
        </w:rPr>
        <w:t xml:space="preserve"> </w:t>
      </w:r>
      <w:r w:rsidRPr="00F40E33">
        <w:rPr>
          <w:rFonts w:asciiTheme="majorHAnsi" w:hAnsiTheme="majorHAnsi" w:cstheme="majorHAnsi"/>
          <w:sz w:val="24"/>
          <w:szCs w:val="24"/>
        </w:rPr>
        <w:t xml:space="preserve">3, w przypadku, kiedy Wykonawca nie usunął w terminie stwierdzonych w trakcie odbioru wad lub usterek lub jest w trakcie usuwania tych wad lub usterek. </w:t>
      </w:r>
    </w:p>
    <w:p w14:paraId="40B09F43" w14:textId="58BF4CC3" w:rsidR="00CD10B7" w:rsidRPr="00F40E33" w:rsidRDefault="00CD10B7" w:rsidP="00AF3911">
      <w:pPr>
        <w:numPr>
          <w:ilvl w:val="0"/>
          <w:numId w:val="27"/>
        </w:numPr>
        <w:spacing w:line="276" w:lineRule="auto"/>
        <w:jc w:val="both"/>
        <w:rPr>
          <w:rFonts w:asciiTheme="majorHAnsi" w:hAnsiTheme="majorHAnsi" w:cstheme="majorHAnsi"/>
          <w:sz w:val="24"/>
          <w:szCs w:val="24"/>
        </w:rPr>
      </w:pPr>
      <w:r w:rsidRPr="00F40E33">
        <w:rPr>
          <w:rFonts w:asciiTheme="majorHAnsi" w:hAnsiTheme="majorHAnsi" w:cstheme="majorHAnsi"/>
          <w:sz w:val="24"/>
          <w:szCs w:val="24"/>
        </w:rPr>
        <w:t xml:space="preserve">W przypadku wniesienia zabezpieczenia należytego wykonania umowy w formie niepieniężnej, termin ważności zabezpieczenia nie może upłynąć wcześniej niż z upływem 30 dni od przekazania przez Wykonawcę robót i przyjęcia ich przez Zamawiającego jako należycie wykonanych. </w:t>
      </w:r>
    </w:p>
    <w:p w14:paraId="35E993EE" w14:textId="473BF0C0" w:rsidR="005C3E24" w:rsidRPr="00F40E33" w:rsidRDefault="005C3E24" w:rsidP="00AF3911">
      <w:pPr>
        <w:numPr>
          <w:ilvl w:val="0"/>
          <w:numId w:val="27"/>
        </w:numPr>
        <w:spacing w:line="276" w:lineRule="auto"/>
        <w:jc w:val="both"/>
        <w:rPr>
          <w:rFonts w:asciiTheme="majorHAnsi" w:hAnsiTheme="majorHAnsi" w:cstheme="majorHAnsi"/>
          <w:sz w:val="24"/>
          <w:szCs w:val="24"/>
        </w:rPr>
      </w:pPr>
      <w:r w:rsidRPr="00F40E33">
        <w:rPr>
          <w:rFonts w:asciiTheme="majorHAnsi" w:hAnsiTheme="majorHAnsi" w:cstheme="majorHAnsi"/>
          <w:sz w:val="24"/>
          <w:szCs w:val="24"/>
        </w:rPr>
        <w:t>W przypadku przedłużenia terminu wykonania umowy, Wykonawca zobowiązuje się do niezwłocznego przedłożenia odpowiednio zmienionego zabezpieczenia należytego wykonania umowy.</w:t>
      </w:r>
    </w:p>
    <w:p w14:paraId="1DA111FE" w14:textId="2E735CCC" w:rsidR="005C3E24" w:rsidRPr="00F40E33" w:rsidRDefault="005C3E24" w:rsidP="00AF3911">
      <w:pPr>
        <w:numPr>
          <w:ilvl w:val="0"/>
          <w:numId w:val="27"/>
        </w:numPr>
        <w:spacing w:line="276" w:lineRule="auto"/>
        <w:jc w:val="both"/>
        <w:rPr>
          <w:rFonts w:asciiTheme="majorHAnsi" w:hAnsiTheme="majorHAnsi" w:cstheme="majorHAnsi"/>
          <w:sz w:val="24"/>
          <w:szCs w:val="24"/>
        </w:rPr>
      </w:pPr>
      <w:r w:rsidRPr="00F40E33">
        <w:rPr>
          <w:rFonts w:asciiTheme="majorHAnsi" w:hAnsiTheme="majorHAnsi" w:cstheme="majorHAnsi"/>
          <w:sz w:val="24"/>
          <w:szCs w:val="24"/>
        </w:rPr>
        <w:t>Jeżeli zabezpieczenie w jakiejkolwiek części utraci swoją ważność albo zostanie pomniejszone z przyczyn innych niż zwrot zabezpieczenia, przed upływem terminu zapłaty ostatniej płatności na rzecz Wykonawcy, to Zamawiający jest uprawniony zatrzymać z płatności należnych Wykonawcy kwotę równą kwocie brakującego zabezpieczenia.</w:t>
      </w:r>
    </w:p>
    <w:p w14:paraId="3970905B" w14:textId="77777777" w:rsidR="00CD10B7" w:rsidRPr="00F40E33" w:rsidRDefault="00CD10B7" w:rsidP="00CD10B7">
      <w:pPr>
        <w:spacing w:line="276" w:lineRule="auto"/>
        <w:rPr>
          <w:rFonts w:ascii="Calibri Light" w:hAnsi="Calibri Light" w:cs="Calibri Light"/>
          <w:sz w:val="24"/>
        </w:rPr>
      </w:pPr>
    </w:p>
    <w:p w14:paraId="461B5857" w14:textId="77777777" w:rsidR="00A1482A" w:rsidRPr="00F40E33" w:rsidRDefault="00A1482A" w:rsidP="005C3E24">
      <w:pPr>
        <w:spacing w:line="276" w:lineRule="auto"/>
        <w:jc w:val="center"/>
        <w:rPr>
          <w:rFonts w:ascii="Calibri Light" w:hAnsi="Calibri Light" w:cs="Calibri Light"/>
          <w:b/>
          <w:sz w:val="24"/>
        </w:rPr>
      </w:pPr>
    </w:p>
    <w:p w14:paraId="4D052596" w14:textId="7E5E2061" w:rsidR="005C3E24" w:rsidRPr="00F40E33" w:rsidRDefault="005C3E24" w:rsidP="005C3E2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Pr="00F40E33">
        <w:rPr>
          <w:rFonts w:ascii="Calibri Light" w:hAnsi="Calibri Light" w:cs="Calibri Light"/>
          <w:b/>
          <w:sz w:val="24"/>
        </w:rPr>
        <w:t xml:space="preserve"> 14</w:t>
      </w:r>
    </w:p>
    <w:p w14:paraId="2C90E099" w14:textId="77777777" w:rsidR="005C3E24" w:rsidRPr="00F40E33" w:rsidRDefault="005C3E24" w:rsidP="00CD10B7">
      <w:pPr>
        <w:spacing w:line="276" w:lineRule="auto"/>
        <w:rPr>
          <w:rFonts w:ascii="Calibri Light" w:hAnsi="Calibri Light" w:cs="Calibri Light"/>
          <w:sz w:val="24"/>
        </w:rPr>
      </w:pPr>
    </w:p>
    <w:p w14:paraId="774EC8A5" w14:textId="77777777" w:rsidR="00DD7CE5" w:rsidRPr="00F40E33" w:rsidRDefault="00DD7CE5" w:rsidP="00AF3911">
      <w:pPr>
        <w:numPr>
          <w:ilvl w:val="0"/>
          <w:numId w:val="8"/>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24744F1D" w14:textId="70F4F0E1" w:rsidR="00DD7CE5" w:rsidRPr="00F40E33" w:rsidRDefault="00DD7CE5" w:rsidP="00AF3911">
      <w:pPr>
        <w:numPr>
          <w:ilvl w:val="0"/>
          <w:numId w:val="8"/>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w:t>
      </w:r>
      <w:r w:rsidR="00C47AB6" w:rsidRPr="00F40E33">
        <w:rPr>
          <w:rFonts w:ascii="Calibri Light" w:hAnsi="Calibri Light" w:cs="Calibri Light"/>
          <w:sz w:val="24"/>
        </w:rPr>
        <w:t>stkim wojnę, klęski żywiołowe i </w:t>
      </w:r>
      <w:r w:rsidRPr="00F40E33">
        <w:rPr>
          <w:rFonts w:ascii="Calibri Light" w:hAnsi="Calibri Light" w:cs="Calibri Light"/>
          <w:sz w:val="24"/>
        </w:rPr>
        <w:t>inne działania sił przyrody, strajki, awarie, a także n</w:t>
      </w:r>
      <w:r w:rsidR="00C47AB6" w:rsidRPr="00F40E33">
        <w:rPr>
          <w:rFonts w:ascii="Calibri Light" w:hAnsi="Calibri Light" w:cs="Calibri Light"/>
          <w:sz w:val="24"/>
        </w:rPr>
        <w:t>adzwyczajne działania rządowe i </w:t>
      </w:r>
      <w:r w:rsidRPr="00F40E33">
        <w:rPr>
          <w:rFonts w:ascii="Calibri Light" w:hAnsi="Calibri Light" w:cs="Calibri Light"/>
          <w:sz w:val="24"/>
        </w:rPr>
        <w:t>administracyjne oraz działania podmiotów mających wpływ na wykonanie niniejszej umowy, a których działalność jest niezależna od stron umowy.</w:t>
      </w:r>
    </w:p>
    <w:p w14:paraId="1D0BD80A" w14:textId="77777777" w:rsidR="00DD7CE5" w:rsidRPr="00F40E33" w:rsidRDefault="00DD7CE5" w:rsidP="00AF3911">
      <w:pPr>
        <w:numPr>
          <w:ilvl w:val="0"/>
          <w:numId w:val="8"/>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lastRenderedPageBreak/>
        <w:t xml:space="preserve">Każda ze stron, w miarę możliwości, zobowiązuje się poinformować stronę drugą </w:t>
      </w:r>
      <w:r w:rsidRPr="00F40E33">
        <w:rPr>
          <w:rFonts w:ascii="Calibri Light" w:hAnsi="Calibri Light" w:cs="Calibri Light"/>
          <w:sz w:val="24"/>
        </w:rPr>
        <w:br/>
        <w:t>o przypadkach i charakterze siły wyższej, które mogłyby mieć wpływ na wypełnienie ich wzajemnych zobowiązań i obowiązków wynikających z niniejszej umowy.</w:t>
      </w:r>
    </w:p>
    <w:p w14:paraId="6A6BBC91" w14:textId="77777777" w:rsidR="00DD7CE5" w:rsidRPr="00F40E33" w:rsidRDefault="00DD7CE5" w:rsidP="00AF3911">
      <w:pPr>
        <w:numPr>
          <w:ilvl w:val="0"/>
          <w:numId w:val="8"/>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W przypadku, gdyby okoliczność siły wyższej będzie trwała dłużej niż 14 dni, każda ze stron będzie uprawniona do odstąpienia od umowy ze skutkiem natychmiastowym.</w:t>
      </w:r>
    </w:p>
    <w:p w14:paraId="422DE4B6" w14:textId="0EAE3779" w:rsidR="00DD7CE5" w:rsidRPr="00F40E33" w:rsidRDefault="00DD7CE5" w:rsidP="00AF3911">
      <w:pPr>
        <w:numPr>
          <w:ilvl w:val="0"/>
          <w:numId w:val="8"/>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 xml:space="preserve">Jeżeli w trakcie wykonywania </w:t>
      </w:r>
      <w:r w:rsidR="004E75C4" w:rsidRPr="00F40E33">
        <w:rPr>
          <w:rFonts w:ascii="Calibri Light" w:hAnsi="Calibri Light" w:cs="Calibri Light"/>
          <w:sz w:val="24"/>
        </w:rPr>
        <w:t>dostawy</w:t>
      </w:r>
      <w:r w:rsidRPr="00F40E33">
        <w:rPr>
          <w:rFonts w:ascii="Calibri Light" w:hAnsi="Calibri Light" w:cs="Calibri Light"/>
          <w:sz w:val="24"/>
        </w:rPr>
        <w:t xml:space="preserve"> </w:t>
      </w:r>
      <w:r w:rsidR="00DC1481" w:rsidRPr="00F40E33">
        <w:rPr>
          <w:rFonts w:ascii="Calibri Light" w:hAnsi="Calibri Light" w:cs="Calibri Light"/>
          <w:sz w:val="24"/>
        </w:rPr>
        <w:t>Wykonawca</w:t>
      </w:r>
      <w:r w:rsidRPr="00F40E33">
        <w:rPr>
          <w:rFonts w:ascii="Calibri Light" w:hAnsi="Calibri Light" w:cs="Calibri Light"/>
          <w:sz w:val="24"/>
        </w:rPr>
        <w:t xml:space="preserve"> natrafi na przeszkody fizyczne, których wystąpienia, pomimo swego doświadczenia, nie mógł przewidzieć na etapie ofertowania, ma obowiązek niezwłocznie powiadomić o tym </w:t>
      </w:r>
      <w:r w:rsidR="00DC1481" w:rsidRPr="00F40E33">
        <w:rPr>
          <w:rFonts w:ascii="Calibri Light" w:hAnsi="Calibri Light" w:cs="Calibri Light"/>
          <w:sz w:val="24"/>
        </w:rPr>
        <w:t>Zamawiającego</w:t>
      </w:r>
      <w:r w:rsidRPr="00F40E33">
        <w:rPr>
          <w:rFonts w:ascii="Calibri Light" w:hAnsi="Calibri Light" w:cs="Calibri Light"/>
          <w:sz w:val="24"/>
        </w:rPr>
        <w:t xml:space="preserve"> lub działającego w jego imieniu Inspektora nadzoru oraz opracować i przedstawić Zamawiającemu do akceptacji propozycje dotyczące uniknięcia lub zmniejszenia wpływu takiego wydarzenia lub okoliczności na wykonanie przedmiotu umowy.</w:t>
      </w:r>
    </w:p>
    <w:p w14:paraId="1ADBFB43" w14:textId="77777777" w:rsidR="00256E04" w:rsidRPr="00F40E33" w:rsidRDefault="00256E04" w:rsidP="00594544">
      <w:pPr>
        <w:spacing w:line="276" w:lineRule="auto"/>
        <w:rPr>
          <w:rFonts w:ascii="Calibri Light" w:hAnsi="Calibri Light" w:cs="Calibri Light"/>
          <w:b/>
          <w:sz w:val="24"/>
        </w:rPr>
      </w:pPr>
    </w:p>
    <w:p w14:paraId="607E7264" w14:textId="31566F25"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5C3E24" w:rsidRPr="00F40E33">
        <w:rPr>
          <w:rFonts w:ascii="Calibri Light" w:hAnsi="Calibri Light" w:cs="Calibri Light"/>
          <w:b/>
          <w:sz w:val="24"/>
        </w:rPr>
        <w:t xml:space="preserve"> 15</w:t>
      </w:r>
    </w:p>
    <w:p w14:paraId="2DA14EBD" w14:textId="77777777" w:rsidR="009A0F21" w:rsidRPr="00F40E33" w:rsidRDefault="009A0F21" w:rsidP="009A0F21">
      <w:pPr>
        <w:spacing w:line="276" w:lineRule="auto"/>
        <w:jc w:val="both"/>
        <w:rPr>
          <w:rFonts w:asciiTheme="majorHAnsi" w:hAnsiTheme="majorHAnsi" w:cstheme="majorHAnsi"/>
          <w:sz w:val="24"/>
        </w:rPr>
      </w:pPr>
    </w:p>
    <w:p w14:paraId="6DF7499B" w14:textId="6FDA94D9" w:rsidR="00DD7CE5" w:rsidRPr="00F40E33" w:rsidRDefault="00B834B6" w:rsidP="009A0F21">
      <w:pPr>
        <w:spacing w:line="276" w:lineRule="auto"/>
        <w:jc w:val="both"/>
        <w:rPr>
          <w:rFonts w:asciiTheme="majorHAnsi" w:hAnsiTheme="majorHAnsi" w:cstheme="majorHAnsi"/>
          <w:sz w:val="24"/>
        </w:rPr>
      </w:pPr>
      <w:r w:rsidRPr="00F40E33">
        <w:rPr>
          <w:rFonts w:asciiTheme="majorHAnsi" w:hAnsiTheme="majorHAnsi" w:cstheme="majorHAnsi"/>
          <w:sz w:val="24"/>
        </w:rPr>
        <w:t>Wykonawca</w:t>
      </w:r>
      <w:r w:rsidR="009A0F21" w:rsidRPr="00F40E33">
        <w:rPr>
          <w:rFonts w:asciiTheme="majorHAnsi" w:hAnsiTheme="majorHAnsi" w:cstheme="majorHAnsi"/>
          <w:sz w:val="24"/>
        </w:rPr>
        <w:t xml:space="preserve">, polegając na sytuacji finansowej lub ekonomicznej innego podmiotu, oświadcza, że będzie ponosił solidarną odpowiedzialność z tym podmiotem, który zobowiązał się do udostępnienia zasobów </w:t>
      </w:r>
      <w:r w:rsidRPr="00F40E33">
        <w:rPr>
          <w:rFonts w:asciiTheme="majorHAnsi" w:hAnsiTheme="majorHAnsi" w:cstheme="majorHAnsi"/>
          <w:sz w:val="24"/>
        </w:rPr>
        <w:t>Wykonawcy</w:t>
      </w:r>
      <w:r w:rsidR="009A0F21" w:rsidRPr="00F40E33">
        <w:rPr>
          <w:rFonts w:asciiTheme="majorHAnsi" w:hAnsiTheme="majorHAnsi" w:cstheme="majorHAnsi"/>
          <w:sz w:val="24"/>
        </w:rPr>
        <w:t>, za szkodę poniesioną przez Zamawiającego powstałą wskutek nieudostępnienia tych zasobów, chyba że wykaże, że za nieudostępnienie tych zasobów nie ponosi winy.</w:t>
      </w:r>
    </w:p>
    <w:p w14:paraId="2C5AF91C" w14:textId="77777777" w:rsidR="009A0F21" w:rsidRPr="00F40E33" w:rsidRDefault="009A0F21" w:rsidP="00594544">
      <w:pPr>
        <w:spacing w:line="276" w:lineRule="auto"/>
        <w:jc w:val="center"/>
        <w:rPr>
          <w:rFonts w:ascii="Calibri Light" w:hAnsi="Calibri Light" w:cs="Calibri Light"/>
          <w:b/>
          <w:sz w:val="24"/>
        </w:rPr>
      </w:pPr>
    </w:p>
    <w:p w14:paraId="545E4878" w14:textId="5D9AA9FB" w:rsidR="008446CE" w:rsidRPr="00F40E33" w:rsidRDefault="008446CE"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Pr="00F40E33">
        <w:rPr>
          <w:rFonts w:ascii="Calibri Light" w:hAnsi="Calibri Light" w:cs="Calibri Light"/>
          <w:b/>
          <w:sz w:val="24"/>
        </w:rPr>
        <w:t xml:space="preserve"> 16</w:t>
      </w:r>
    </w:p>
    <w:p w14:paraId="1056288C" w14:textId="77777777" w:rsidR="008446CE" w:rsidRPr="00F40E33" w:rsidRDefault="008446CE" w:rsidP="00B834B6">
      <w:pPr>
        <w:spacing w:line="276" w:lineRule="auto"/>
        <w:rPr>
          <w:rFonts w:ascii="Calibri Light" w:hAnsi="Calibri Light" w:cs="Calibri Light"/>
          <w:sz w:val="24"/>
        </w:rPr>
      </w:pPr>
    </w:p>
    <w:p w14:paraId="43108793" w14:textId="03D075AF" w:rsidR="00B834B6" w:rsidRPr="00F40E33" w:rsidRDefault="00B834B6" w:rsidP="00B834B6">
      <w:pPr>
        <w:numPr>
          <w:ilvl w:val="0"/>
          <w:numId w:val="28"/>
        </w:numPr>
        <w:spacing w:line="276" w:lineRule="auto"/>
        <w:jc w:val="both"/>
        <w:rPr>
          <w:rFonts w:ascii="Calibri Light" w:hAnsi="Calibri Light" w:cs="Calibri Light"/>
          <w:sz w:val="24"/>
        </w:rPr>
      </w:pPr>
      <w:r w:rsidRPr="00F40E33">
        <w:rPr>
          <w:rFonts w:ascii="Calibri Light" w:hAnsi="Calibri Light" w:cs="Calibri Light"/>
          <w:sz w:val="24"/>
          <w:szCs w:val="24"/>
        </w:rPr>
        <w:t>Przeniesienie</w:t>
      </w:r>
      <w:r w:rsidRPr="00F40E33">
        <w:rPr>
          <w:rFonts w:ascii="Calibri Light" w:hAnsi="Calibri Light" w:cs="Calibri Light"/>
          <w:sz w:val="24"/>
        </w:rPr>
        <w:t xml:space="preserve"> przez Wykonawcę na Zamawiającego własności każdego z przedmiotów umowy  następuje z chwilą podpisania przez Zamawiającego i Wykonawcę protokołu końcowego odbioru.</w:t>
      </w:r>
    </w:p>
    <w:p w14:paraId="6C2DF7DA" w14:textId="0713BCCB" w:rsidR="00B834B6" w:rsidRPr="00F40E33" w:rsidRDefault="00B834B6" w:rsidP="00B834B6">
      <w:pPr>
        <w:numPr>
          <w:ilvl w:val="0"/>
          <w:numId w:val="28"/>
        </w:numPr>
        <w:spacing w:line="276" w:lineRule="auto"/>
        <w:jc w:val="both"/>
        <w:rPr>
          <w:rFonts w:ascii="Calibri Light" w:hAnsi="Calibri Light" w:cs="Calibri Light"/>
          <w:sz w:val="24"/>
        </w:rPr>
      </w:pPr>
      <w:r w:rsidRPr="00F40E33">
        <w:rPr>
          <w:rFonts w:ascii="Calibri Light" w:hAnsi="Calibri Light" w:cs="Calibri Light"/>
          <w:sz w:val="24"/>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2AC9CA60" w14:textId="16E282AD" w:rsidR="00B834B6" w:rsidRPr="00F40E33" w:rsidRDefault="00B834B6" w:rsidP="00B834B6">
      <w:pPr>
        <w:numPr>
          <w:ilvl w:val="0"/>
          <w:numId w:val="28"/>
        </w:numPr>
        <w:spacing w:line="276" w:lineRule="auto"/>
        <w:jc w:val="both"/>
        <w:rPr>
          <w:rFonts w:ascii="Calibri Light" w:hAnsi="Calibri Light" w:cs="Calibri Light"/>
          <w:sz w:val="24"/>
        </w:rPr>
      </w:pPr>
      <w:r w:rsidRPr="00F40E33">
        <w:rPr>
          <w:rFonts w:ascii="Calibri Light" w:hAnsi="Calibri Light" w:cs="Calibri Light"/>
          <w:sz w:val="24"/>
        </w:rPr>
        <w:t>Cesja  przelew lub czynność wywołująca podobne skutki, dokonane bez pisemnej zgody Zamawiającego, są względem Zamawiającego bezskuteczne.</w:t>
      </w:r>
    </w:p>
    <w:p w14:paraId="2218DB12" w14:textId="77777777" w:rsidR="00A1482A" w:rsidRPr="00F40E33" w:rsidRDefault="00A1482A" w:rsidP="00A1482A">
      <w:pPr>
        <w:spacing w:line="276" w:lineRule="auto"/>
        <w:ind w:left="360"/>
        <w:jc w:val="both"/>
        <w:rPr>
          <w:rFonts w:ascii="Calibri Light" w:hAnsi="Calibri Light" w:cs="Calibri Light"/>
          <w:sz w:val="24"/>
        </w:rPr>
      </w:pPr>
    </w:p>
    <w:p w14:paraId="586EA481" w14:textId="3703E089" w:rsidR="00B834B6" w:rsidRPr="00F40E33" w:rsidRDefault="00B834B6" w:rsidP="00B834B6">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Pr="00F40E33">
        <w:rPr>
          <w:rFonts w:ascii="Calibri Light" w:hAnsi="Calibri Light" w:cs="Calibri Light"/>
          <w:b/>
          <w:sz w:val="24"/>
        </w:rPr>
        <w:t xml:space="preserve"> 17</w:t>
      </w:r>
    </w:p>
    <w:p w14:paraId="2F8D3D1F" w14:textId="77777777" w:rsidR="00B834B6" w:rsidRPr="00F40E33" w:rsidRDefault="00B834B6" w:rsidP="00594544">
      <w:pPr>
        <w:spacing w:line="276" w:lineRule="auto"/>
        <w:jc w:val="center"/>
        <w:rPr>
          <w:rFonts w:ascii="Calibri Light" w:hAnsi="Calibri Light" w:cs="Calibri Light"/>
          <w:b/>
          <w:sz w:val="24"/>
        </w:rPr>
      </w:pPr>
    </w:p>
    <w:p w14:paraId="0275BD37" w14:textId="4A446502" w:rsidR="006E68BE" w:rsidRPr="00F40E33" w:rsidRDefault="00DC1481" w:rsidP="00AF3911">
      <w:pPr>
        <w:numPr>
          <w:ilvl w:val="0"/>
          <w:numId w:val="14"/>
        </w:numPr>
        <w:spacing w:line="276" w:lineRule="auto"/>
        <w:jc w:val="both"/>
        <w:rPr>
          <w:rFonts w:ascii="Calibri Light" w:hAnsi="Calibri Light" w:cs="Calibri Light"/>
          <w:sz w:val="24"/>
          <w:szCs w:val="24"/>
        </w:rPr>
      </w:pPr>
      <w:r w:rsidRPr="00F40E33">
        <w:rPr>
          <w:rFonts w:ascii="Calibri Light" w:hAnsi="Calibri Light" w:cs="Calibri Light"/>
          <w:sz w:val="24"/>
          <w:szCs w:val="24"/>
        </w:rPr>
        <w:t>Zamawiający</w:t>
      </w:r>
      <w:r w:rsidR="006E68BE" w:rsidRPr="00F40E33">
        <w:rPr>
          <w:rFonts w:ascii="Calibri Light" w:hAnsi="Calibri Light" w:cs="Calibri Light"/>
          <w:sz w:val="24"/>
          <w:szCs w:val="24"/>
        </w:rPr>
        <w:t xml:space="preserve">, poza możliwością zmiany zawartej umowy na podstawie art. 144 ust. 1 ustawy Prawo zamówień publicznych, przewiduje możliwość zmian postanowień zawartej umowy w stosunku do treści oferty, na podstawie której dokonano wyboru </w:t>
      </w:r>
      <w:r w:rsidRPr="00F40E33">
        <w:rPr>
          <w:rFonts w:ascii="Calibri Light" w:hAnsi="Calibri Light" w:cs="Calibri Light"/>
          <w:sz w:val="24"/>
          <w:szCs w:val="24"/>
        </w:rPr>
        <w:t>Wykonawcy</w:t>
      </w:r>
      <w:r w:rsidR="006E68BE" w:rsidRPr="00F40E33">
        <w:rPr>
          <w:rFonts w:ascii="Calibri Light" w:hAnsi="Calibri Light" w:cs="Calibri Light"/>
          <w:sz w:val="24"/>
          <w:szCs w:val="24"/>
        </w:rPr>
        <w:t>, poprzez zmianę sposobu wykonania przedmiotu umowy lub poprzez przedłużenie terminu zakończenia prac w przypadku</w:t>
      </w:r>
      <w:r w:rsidR="00256E04" w:rsidRPr="00F40E33">
        <w:rPr>
          <w:rFonts w:ascii="Calibri Light" w:hAnsi="Calibri Light" w:cs="Calibri Light"/>
          <w:sz w:val="24"/>
          <w:szCs w:val="24"/>
        </w:rPr>
        <w:t xml:space="preserve"> </w:t>
      </w:r>
      <w:r w:rsidR="006E68BE" w:rsidRPr="00F40E33">
        <w:rPr>
          <w:rFonts w:ascii="Calibri Light" w:hAnsi="Calibri Light" w:cs="Calibri Light"/>
          <w:sz w:val="24"/>
          <w:szCs w:val="24"/>
        </w:rPr>
        <w:t xml:space="preserve">zmiany terminów wykonania umowy wynikające z działania </w:t>
      </w:r>
      <w:r w:rsidR="006E68BE" w:rsidRPr="00F40E33">
        <w:rPr>
          <w:rFonts w:ascii="Calibri Light" w:hAnsi="Calibri Light" w:cs="Calibri Light"/>
          <w:sz w:val="24"/>
          <w:szCs w:val="24"/>
        </w:rPr>
        <w:lastRenderedPageBreak/>
        <w:t>lub braku działania organów administracji i innych podmiotów o kompetencjach zbliżonych do organów administracji, które spowodowały niezawinion</w:t>
      </w:r>
      <w:r w:rsidR="00CF4528" w:rsidRPr="00F40E33">
        <w:rPr>
          <w:rFonts w:ascii="Calibri Light" w:hAnsi="Calibri Light" w:cs="Calibri Light"/>
          <w:sz w:val="24"/>
          <w:szCs w:val="24"/>
        </w:rPr>
        <w:t>ą</w:t>
      </w:r>
      <w:r w:rsidR="006E68BE" w:rsidRPr="00F40E33">
        <w:rPr>
          <w:rFonts w:ascii="Calibri Light" w:hAnsi="Calibri Light" w:cs="Calibri Light"/>
          <w:sz w:val="24"/>
          <w:szCs w:val="24"/>
        </w:rPr>
        <w:t xml:space="preserve"> i niemożliw</w:t>
      </w:r>
      <w:r w:rsidR="00CF4528" w:rsidRPr="00F40E33">
        <w:rPr>
          <w:rFonts w:ascii="Calibri Light" w:hAnsi="Calibri Light" w:cs="Calibri Light"/>
          <w:sz w:val="24"/>
          <w:szCs w:val="24"/>
        </w:rPr>
        <w:t>ą</w:t>
      </w:r>
      <w:r w:rsidR="006E68BE" w:rsidRPr="00F40E33">
        <w:rPr>
          <w:rFonts w:ascii="Calibri Light" w:hAnsi="Calibri Light" w:cs="Calibri Light"/>
          <w:sz w:val="24"/>
          <w:szCs w:val="24"/>
        </w:rPr>
        <w:t xml:space="preserve"> do uniknięcia przez </w:t>
      </w:r>
      <w:r w:rsidRPr="00F40E33">
        <w:rPr>
          <w:rFonts w:ascii="Calibri Light" w:hAnsi="Calibri Light" w:cs="Calibri Light"/>
          <w:sz w:val="24"/>
          <w:szCs w:val="24"/>
        </w:rPr>
        <w:t>Wykonawcę</w:t>
      </w:r>
      <w:r w:rsidR="006E68BE" w:rsidRPr="00F40E33">
        <w:rPr>
          <w:rFonts w:ascii="Calibri Light" w:hAnsi="Calibri Light" w:cs="Calibri Light"/>
          <w:sz w:val="24"/>
          <w:szCs w:val="24"/>
        </w:rPr>
        <w:t xml:space="preserve"> </w:t>
      </w:r>
      <w:r w:rsidR="00CF4528" w:rsidRPr="00F40E33">
        <w:rPr>
          <w:rFonts w:ascii="Calibri Light" w:hAnsi="Calibri Light" w:cs="Calibri Light"/>
          <w:sz w:val="24"/>
          <w:szCs w:val="24"/>
        </w:rPr>
        <w:t>zwłokę</w:t>
      </w:r>
      <w:r w:rsidR="006E68BE" w:rsidRPr="00F40E33">
        <w:rPr>
          <w:rFonts w:ascii="Calibri Light" w:hAnsi="Calibri Light" w:cs="Calibri Light"/>
          <w:sz w:val="24"/>
          <w:szCs w:val="24"/>
        </w:rPr>
        <w:t>, w szczególności:</w:t>
      </w:r>
    </w:p>
    <w:p w14:paraId="79E8949C" w14:textId="16A70A5B" w:rsidR="006E68BE" w:rsidRPr="00F40E33" w:rsidRDefault="006E68BE" w:rsidP="00AF3911">
      <w:pPr>
        <w:pStyle w:val="Akapitzlist"/>
        <w:numPr>
          <w:ilvl w:val="2"/>
          <w:numId w:val="14"/>
        </w:numPr>
        <w:jc w:val="both"/>
        <w:rPr>
          <w:rFonts w:ascii="Calibri Light" w:hAnsi="Calibri Light" w:cs="Calibri Light"/>
          <w:sz w:val="24"/>
          <w:szCs w:val="24"/>
        </w:rPr>
      </w:pPr>
      <w:r w:rsidRPr="00F40E33">
        <w:rPr>
          <w:rFonts w:ascii="Calibri Light" w:hAnsi="Calibri Light" w:cs="Calibri Light"/>
          <w:sz w:val="24"/>
          <w:szCs w:val="24"/>
        </w:rPr>
        <w:t>w wyniku przekroczenia zakreślonych przez prawo lub regulaminy, a jeśli takich regulacji nie ma – typowych w danych okolicznościach, terminów wydawania przez organy administracji lub inne podmioty decyzji, zezwoleń, uzgodnień itp.</w:t>
      </w:r>
    </w:p>
    <w:p w14:paraId="6A9A1643" w14:textId="60891FC0" w:rsidR="006E68BE" w:rsidRPr="00F40E33" w:rsidRDefault="006E68BE" w:rsidP="00AF3911">
      <w:pPr>
        <w:numPr>
          <w:ilvl w:val="2"/>
          <w:numId w:val="14"/>
        </w:numPr>
        <w:spacing w:line="276" w:lineRule="auto"/>
        <w:jc w:val="both"/>
        <w:rPr>
          <w:rFonts w:ascii="Calibri Light" w:hAnsi="Calibri Light" w:cs="Calibri Light"/>
          <w:sz w:val="24"/>
          <w:szCs w:val="24"/>
        </w:rPr>
      </w:pPr>
      <w:r w:rsidRPr="00F40E33">
        <w:rPr>
          <w:rFonts w:ascii="Calibri Light" w:hAnsi="Calibri Light" w:cs="Calibri Light"/>
          <w:sz w:val="24"/>
          <w:szCs w:val="24"/>
        </w:rPr>
        <w:t>odmow</w:t>
      </w:r>
      <w:r w:rsidR="00256E04" w:rsidRPr="00F40E33">
        <w:rPr>
          <w:rFonts w:ascii="Calibri Light" w:hAnsi="Calibri Light" w:cs="Calibri Light"/>
          <w:sz w:val="24"/>
          <w:szCs w:val="24"/>
        </w:rPr>
        <w:t>y</w:t>
      </w:r>
      <w:r w:rsidRPr="00F40E33">
        <w:rPr>
          <w:rFonts w:ascii="Calibri Light" w:hAnsi="Calibri Light" w:cs="Calibri Light"/>
          <w:sz w:val="24"/>
          <w:szCs w:val="24"/>
        </w:rPr>
        <w:t xml:space="preserve"> wydania przez organy administracji lub inne podmioty wymaganych decyzji, zezwoleń, uzgodnień z przyczyn niezawinionych przez </w:t>
      </w:r>
      <w:r w:rsidR="00DC1481" w:rsidRPr="00F40E33">
        <w:rPr>
          <w:rFonts w:ascii="Calibri Light" w:hAnsi="Calibri Light" w:cs="Calibri Light"/>
          <w:sz w:val="24"/>
          <w:szCs w:val="24"/>
        </w:rPr>
        <w:t>Wykonawcę</w:t>
      </w:r>
      <w:r w:rsidRPr="00F40E33">
        <w:rPr>
          <w:rFonts w:ascii="Calibri Light" w:hAnsi="Calibri Light" w:cs="Calibri Light"/>
          <w:sz w:val="24"/>
          <w:szCs w:val="24"/>
        </w:rPr>
        <w:t>.</w:t>
      </w:r>
    </w:p>
    <w:p w14:paraId="42CFB2FF" w14:textId="0FD242FE" w:rsidR="00DD7CE5" w:rsidRPr="00F40E33" w:rsidRDefault="00DD7CE5" w:rsidP="00AF3911">
      <w:pPr>
        <w:numPr>
          <w:ilvl w:val="0"/>
          <w:numId w:val="14"/>
        </w:numPr>
        <w:spacing w:line="276" w:lineRule="auto"/>
        <w:jc w:val="both"/>
        <w:rPr>
          <w:rFonts w:ascii="Calibri Light" w:hAnsi="Calibri Light" w:cs="Calibri Light"/>
          <w:sz w:val="24"/>
        </w:rPr>
      </w:pPr>
      <w:r w:rsidRPr="00F40E33">
        <w:rPr>
          <w:rFonts w:ascii="Calibri Light" w:hAnsi="Calibri Light" w:cs="Calibri Light"/>
          <w:sz w:val="24"/>
        </w:rPr>
        <w:t>Zmiany do niniejszej umowy mogą być wnoszone tylko na p</w:t>
      </w:r>
      <w:r w:rsidR="00DF3975" w:rsidRPr="00F40E33">
        <w:rPr>
          <w:rFonts w:ascii="Calibri Light" w:hAnsi="Calibri Light" w:cs="Calibri Light"/>
          <w:sz w:val="24"/>
        </w:rPr>
        <w:t>iśmie za obopólną zgodą stron w </w:t>
      </w:r>
      <w:r w:rsidRPr="00F40E33">
        <w:rPr>
          <w:rFonts w:ascii="Calibri Light" w:hAnsi="Calibri Light" w:cs="Calibri Light"/>
          <w:sz w:val="24"/>
        </w:rPr>
        <w:t xml:space="preserve">formie aneksu do umowy pod rygorem nieważności i na zasadach wynikających </w:t>
      </w:r>
      <w:r w:rsidRPr="00F40E33">
        <w:rPr>
          <w:rFonts w:ascii="Calibri Light" w:hAnsi="Calibri Light" w:cs="Calibri Light"/>
          <w:sz w:val="24"/>
        </w:rPr>
        <w:br/>
        <w:t>z ustawy z dnia 29 stycznia 2004 r. Prawo zamówień publicznych (</w:t>
      </w:r>
      <w:r w:rsidR="00815989" w:rsidRPr="00F40E33">
        <w:rPr>
          <w:rFonts w:ascii="Calibri Light" w:hAnsi="Calibri Light" w:cs="Calibri Light"/>
          <w:sz w:val="24"/>
        </w:rPr>
        <w:t>Dz. U. z 2022</w:t>
      </w:r>
      <w:r w:rsidR="00DF3975" w:rsidRPr="00F40E33">
        <w:rPr>
          <w:rFonts w:ascii="Calibri Light" w:hAnsi="Calibri Light" w:cs="Calibri Light"/>
          <w:sz w:val="24"/>
        </w:rPr>
        <w:t xml:space="preserve"> r. </w:t>
      </w:r>
      <w:r w:rsidR="00256E04" w:rsidRPr="00F40E33">
        <w:rPr>
          <w:rFonts w:ascii="Calibri Light" w:hAnsi="Calibri Light" w:cs="Calibri Light"/>
          <w:sz w:val="24"/>
        </w:rPr>
        <w:br/>
      </w:r>
      <w:r w:rsidR="00DF3975" w:rsidRPr="00F40E33">
        <w:rPr>
          <w:rFonts w:ascii="Calibri Light" w:hAnsi="Calibri Light" w:cs="Calibri Light"/>
          <w:sz w:val="24"/>
        </w:rPr>
        <w:t>poz. 1</w:t>
      </w:r>
      <w:r w:rsidR="00815989" w:rsidRPr="00F40E33">
        <w:rPr>
          <w:rFonts w:ascii="Calibri Light" w:hAnsi="Calibri Light" w:cs="Calibri Light"/>
          <w:sz w:val="24"/>
        </w:rPr>
        <w:t>710</w:t>
      </w:r>
      <w:r w:rsidR="00256E04" w:rsidRPr="00F40E33">
        <w:rPr>
          <w:rFonts w:ascii="Calibri Light" w:hAnsi="Calibri Light" w:cs="Calibri Light"/>
          <w:sz w:val="24"/>
        </w:rPr>
        <w:t>, z późn.zm.</w:t>
      </w:r>
      <w:r w:rsidR="00DF3975" w:rsidRPr="00F40E33">
        <w:rPr>
          <w:rFonts w:ascii="Calibri Light" w:hAnsi="Calibri Light" w:cs="Calibri Light"/>
          <w:sz w:val="24"/>
        </w:rPr>
        <w:t>)</w:t>
      </w:r>
      <w:r w:rsidR="00256E04" w:rsidRPr="00F40E33">
        <w:rPr>
          <w:rFonts w:ascii="Calibri Light" w:hAnsi="Calibri Light" w:cs="Calibri Light"/>
          <w:sz w:val="24"/>
        </w:rPr>
        <w:t>.</w:t>
      </w:r>
    </w:p>
    <w:p w14:paraId="3512CBDC" w14:textId="77777777" w:rsidR="00DD7CE5" w:rsidRPr="00F40E33" w:rsidRDefault="00DD7CE5" w:rsidP="00594544">
      <w:pPr>
        <w:spacing w:line="276" w:lineRule="auto"/>
        <w:ind w:left="284" w:hanging="284"/>
        <w:jc w:val="both"/>
        <w:rPr>
          <w:rFonts w:ascii="Calibri Light" w:hAnsi="Calibri Light" w:cs="Calibri Light"/>
          <w:b/>
          <w:sz w:val="24"/>
        </w:rPr>
      </w:pPr>
    </w:p>
    <w:p w14:paraId="2D238DFD" w14:textId="74C2F3F1" w:rsidR="00DD7CE5" w:rsidRPr="00F40E33" w:rsidRDefault="00DD7CE5" w:rsidP="00594544">
      <w:pPr>
        <w:spacing w:line="276" w:lineRule="auto"/>
        <w:ind w:left="284" w:hanging="284"/>
        <w:jc w:val="center"/>
        <w:rPr>
          <w:rFonts w:ascii="Calibri Light" w:hAnsi="Calibri Light" w:cs="Calibri Light"/>
          <w:b/>
          <w:sz w:val="24"/>
        </w:rPr>
      </w:pPr>
      <w:r w:rsidRPr="00F40E33">
        <w:rPr>
          <w:rFonts w:ascii="Calibri Light" w:hAnsi="Calibri Light" w:cs="Calibri Light"/>
          <w:b/>
          <w:sz w:val="24"/>
        </w:rPr>
        <w:sym w:font="Times New Roman" w:char="00A7"/>
      </w:r>
      <w:r w:rsidR="004F71B0" w:rsidRPr="00F40E33">
        <w:rPr>
          <w:rFonts w:ascii="Calibri Light" w:hAnsi="Calibri Light" w:cs="Calibri Light"/>
          <w:b/>
          <w:sz w:val="24"/>
        </w:rPr>
        <w:t xml:space="preserve"> 18</w:t>
      </w:r>
    </w:p>
    <w:p w14:paraId="480AFF4C" w14:textId="77777777" w:rsidR="00DD7CE5" w:rsidRPr="00F40E33" w:rsidRDefault="00DD7CE5" w:rsidP="00594544">
      <w:pPr>
        <w:spacing w:line="276" w:lineRule="auto"/>
        <w:rPr>
          <w:rFonts w:ascii="Calibri Light" w:hAnsi="Calibri Light" w:cs="Calibri Light"/>
          <w:b/>
          <w:sz w:val="24"/>
        </w:rPr>
      </w:pPr>
    </w:p>
    <w:p w14:paraId="68F0DF06" w14:textId="425ED9CA" w:rsidR="00DD7CE5" w:rsidRPr="00F40E33" w:rsidRDefault="00DD7CE5" w:rsidP="00594544">
      <w:pPr>
        <w:spacing w:line="276" w:lineRule="auto"/>
        <w:jc w:val="both"/>
        <w:rPr>
          <w:rFonts w:ascii="Calibri Light" w:hAnsi="Calibri Light" w:cs="Calibri Light"/>
          <w:sz w:val="24"/>
        </w:rPr>
      </w:pPr>
      <w:r w:rsidRPr="00F40E33">
        <w:rPr>
          <w:rFonts w:ascii="Calibri Light" w:hAnsi="Calibri Light" w:cs="Calibri Light"/>
          <w:sz w:val="24"/>
        </w:rPr>
        <w:t xml:space="preserve">W sprawach nie uregulowanych niniejszą umową mają zastosowanie przepisy Kodeksu cywilnego, ustawy z dnia 29 stycznia 2004 r. Prawo zamówień publicznych </w:t>
      </w:r>
      <w:r w:rsidR="00815989" w:rsidRPr="00F40E33">
        <w:rPr>
          <w:rFonts w:ascii="Calibri Light" w:hAnsi="Calibri Light" w:cs="Calibri Light"/>
          <w:sz w:val="24"/>
        </w:rPr>
        <w:t xml:space="preserve">(Dz. U. z 2022 r. </w:t>
      </w:r>
      <w:r w:rsidR="00815989" w:rsidRPr="00F40E33">
        <w:rPr>
          <w:rFonts w:ascii="Calibri Light" w:hAnsi="Calibri Light" w:cs="Calibri Light"/>
          <w:sz w:val="24"/>
        </w:rPr>
        <w:br/>
        <w:t>poz. 1710, z późn.zm.).</w:t>
      </w:r>
    </w:p>
    <w:p w14:paraId="163CD23F" w14:textId="77777777" w:rsidR="00DD7CE5" w:rsidRPr="00F40E33" w:rsidRDefault="00DD7CE5" w:rsidP="00594544">
      <w:pPr>
        <w:spacing w:line="276" w:lineRule="auto"/>
        <w:jc w:val="center"/>
        <w:rPr>
          <w:rFonts w:ascii="Calibri Light" w:hAnsi="Calibri Light" w:cs="Calibri Light"/>
          <w:b/>
          <w:sz w:val="24"/>
        </w:rPr>
      </w:pPr>
    </w:p>
    <w:p w14:paraId="365A8225" w14:textId="2AAAD5C3"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4F71B0" w:rsidRPr="00F40E33">
        <w:rPr>
          <w:rFonts w:ascii="Calibri Light" w:hAnsi="Calibri Light" w:cs="Calibri Light"/>
          <w:b/>
          <w:sz w:val="24"/>
        </w:rPr>
        <w:t xml:space="preserve"> 19</w:t>
      </w:r>
    </w:p>
    <w:p w14:paraId="493F9551" w14:textId="77777777" w:rsidR="00DD7CE5" w:rsidRPr="00F40E33" w:rsidRDefault="00DD7CE5" w:rsidP="00594544">
      <w:pPr>
        <w:spacing w:line="276" w:lineRule="auto"/>
        <w:jc w:val="center"/>
        <w:rPr>
          <w:rFonts w:ascii="Calibri Light" w:hAnsi="Calibri Light" w:cs="Calibri Light"/>
          <w:b/>
          <w:sz w:val="24"/>
        </w:rPr>
      </w:pPr>
    </w:p>
    <w:p w14:paraId="533FEB2C" w14:textId="590BE3EF" w:rsidR="00DF3975" w:rsidRPr="00F40E33" w:rsidRDefault="00DF3975" w:rsidP="00AF3911">
      <w:pPr>
        <w:numPr>
          <w:ilvl w:val="0"/>
          <w:numId w:val="13"/>
        </w:numPr>
        <w:spacing w:line="276" w:lineRule="auto"/>
        <w:ind w:left="284"/>
        <w:jc w:val="both"/>
        <w:rPr>
          <w:rFonts w:ascii="Calibri Light" w:eastAsia="Calibri" w:hAnsi="Calibri Light" w:cs="Calibri Light"/>
          <w:sz w:val="24"/>
          <w:szCs w:val="24"/>
          <w:lang w:eastAsia="en-US"/>
        </w:rPr>
      </w:pPr>
      <w:bookmarkStart w:id="0" w:name="_Hlk35986780"/>
      <w:r w:rsidRPr="00F40E33">
        <w:rPr>
          <w:rFonts w:ascii="Calibri Light" w:eastAsia="Calibri" w:hAnsi="Calibri Light" w:cs="Calibri Light"/>
          <w:sz w:val="24"/>
          <w:szCs w:val="24"/>
          <w:lang w:eastAsia="en-US"/>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w:t>
      </w:r>
      <w:r w:rsidR="00CF0F98" w:rsidRPr="00F40E33">
        <w:rPr>
          <w:rFonts w:ascii="Calibri Light" w:eastAsia="Calibri" w:hAnsi="Calibri Light" w:cs="Calibri Light"/>
          <w:sz w:val="24"/>
          <w:szCs w:val="24"/>
          <w:lang w:eastAsia="en-US"/>
        </w:rPr>
        <w:t>(Dz. U. z 2019 r. poz.1781)</w:t>
      </w:r>
      <w:r w:rsidR="00CF0F98" w:rsidRPr="00F40E33">
        <w:rPr>
          <w:rFonts w:ascii="Calibri Light" w:eastAsia="Calibri" w:hAnsi="Calibri Light" w:cs="Calibri Light"/>
          <w:sz w:val="18"/>
          <w:szCs w:val="18"/>
          <w:lang w:eastAsia="en-US"/>
        </w:rPr>
        <w:t xml:space="preserve"> </w:t>
      </w:r>
      <w:r w:rsidRPr="00F40E33">
        <w:rPr>
          <w:rFonts w:ascii="Calibri Light" w:eastAsia="Calibri" w:hAnsi="Calibri Light" w:cs="Calibri Light"/>
          <w:sz w:val="24"/>
          <w:szCs w:val="24"/>
          <w:lang w:eastAsia="en-US"/>
        </w:rPr>
        <w:t>lub innymi przepisami prawa polskiego.</w:t>
      </w:r>
    </w:p>
    <w:p w14:paraId="562DDDB6" w14:textId="77777777" w:rsidR="00DF3975" w:rsidRPr="00F40E33" w:rsidRDefault="00DF3975" w:rsidP="00AF3911">
      <w:pPr>
        <w:numPr>
          <w:ilvl w:val="0"/>
          <w:numId w:val="13"/>
        </w:numPr>
        <w:spacing w:line="276" w:lineRule="auto"/>
        <w:ind w:left="284"/>
        <w:jc w:val="both"/>
        <w:rPr>
          <w:rFonts w:ascii="Calibri Light" w:eastAsia="Calibri" w:hAnsi="Calibri Light" w:cs="Calibri Light"/>
          <w:sz w:val="24"/>
          <w:szCs w:val="24"/>
          <w:lang w:eastAsia="en-US"/>
        </w:rPr>
      </w:pPr>
      <w:r w:rsidRPr="00F40E33">
        <w:rPr>
          <w:rFonts w:ascii="Calibri Light" w:eastAsia="Calibri" w:hAnsi="Calibri Light" w:cs="Calibri Light"/>
          <w:sz w:val="24"/>
          <w:szCs w:val="24"/>
          <w:lang w:eastAsia="en-US"/>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389F6A15" w14:textId="4650DA93" w:rsidR="00DF3975" w:rsidRPr="00F40E33" w:rsidRDefault="00DF3975" w:rsidP="00AF3911">
      <w:pPr>
        <w:numPr>
          <w:ilvl w:val="0"/>
          <w:numId w:val="13"/>
        </w:numPr>
        <w:spacing w:line="276" w:lineRule="auto"/>
        <w:ind w:left="284"/>
        <w:jc w:val="both"/>
        <w:rPr>
          <w:rFonts w:ascii="Calibri Light" w:eastAsia="Calibri" w:hAnsi="Calibri Light" w:cs="Calibri Light"/>
          <w:sz w:val="24"/>
          <w:szCs w:val="24"/>
          <w:lang w:eastAsia="en-US"/>
        </w:rPr>
      </w:pPr>
      <w:r w:rsidRPr="00F40E33">
        <w:rPr>
          <w:rFonts w:ascii="Calibri Light" w:eastAsia="Calibri" w:hAnsi="Calibri Light" w:cs="Calibri Light"/>
          <w:sz w:val="24"/>
          <w:szCs w:val="24"/>
          <w:lang w:eastAsia="en-US"/>
        </w:rPr>
        <w:t xml:space="preserve">Każda ze stron nin.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w:t>
      </w:r>
      <w:r w:rsidRPr="00F40E33">
        <w:rPr>
          <w:rFonts w:ascii="Calibri Light" w:eastAsia="Calibri" w:hAnsi="Calibri Light" w:cs="Calibri Light"/>
          <w:sz w:val="24"/>
          <w:szCs w:val="24"/>
          <w:lang w:eastAsia="en-US"/>
        </w:rPr>
        <w:lastRenderedPageBreak/>
        <w:t xml:space="preserve">95/46/WE (ogólne rozporządzenie o ochronie danych) zwanego dalej RODO w takim zakresie w jakim są do tego zobowiązane zgodnie z tymi przepisami. </w:t>
      </w:r>
    </w:p>
    <w:p w14:paraId="56B56EBC" w14:textId="77777777" w:rsidR="00DF3975" w:rsidRPr="00F40E33" w:rsidRDefault="00DF3975" w:rsidP="00AF3911">
      <w:pPr>
        <w:numPr>
          <w:ilvl w:val="0"/>
          <w:numId w:val="13"/>
        </w:numPr>
        <w:spacing w:line="276" w:lineRule="auto"/>
        <w:ind w:left="284"/>
        <w:jc w:val="both"/>
        <w:rPr>
          <w:rFonts w:ascii="Calibri Light" w:eastAsia="Calibri" w:hAnsi="Calibri Light" w:cs="Calibri Light"/>
          <w:sz w:val="24"/>
          <w:szCs w:val="24"/>
          <w:lang w:eastAsia="en-US"/>
        </w:rPr>
      </w:pPr>
      <w:r w:rsidRPr="00F40E33">
        <w:rPr>
          <w:rFonts w:ascii="Calibri Light" w:eastAsia="Calibri" w:hAnsi="Calibri Light" w:cs="Calibri Light"/>
          <w:sz w:val="24"/>
          <w:szCs w:val="24"/>
          <w:lang w:eastAsia="en-US"/>
        </w:rPr>
        <w:t>Każda Strona oświadcza, że w celu wykonania obowiązków informacyjnych określonych w RODO osobom, których dane będą udostępnione, przedstawiona zostanie (do zapoznania się) treść klauzuli informacyjnej.</w:t>
      </w:r>
    </w:p>
    <w:p w14:paraId="09660A9A" w14:textId="77777777" w:rsidR="00DF3975" w:rsidRPr="00F40E33" w:rsidRDefault="00DF3975" w:rsidP="00AF3911">
      <w:pPr>
        <w:numPr>
          <w:ilvl w:val="0"/>
          <w:numId w:val="13"/>
        </w:numPr>
        <w:spacing w:after="160" w:line="276" w:lineRule="auto"/>
        <w:ind w:left="284"/>
        <w:jc w:val="both"/>
        <w:rPr>
          <w:rFonts w:ascii="Calibri Light" w:eastAsia="Calibri" w:hAnsi="Calibri Light" w:cs="Calibri Light"/>
          <w:sz w:val="24"/>
          <w:szCs w:val="24"/>
          <w:lang w:eastAsia="en-US"/>
        </w:rPr>
      </w:pPr>
      <w:r w:rsidRPr="00F40E33">
        <w:rPr>
          <w:rFonts w:ascii="Calibri Light" w:eastAsia="Calibri" w:hAnsi="Calibri Light" w:cs="Calibri Light"/>
          <w:sz w:val="24"/>
          <w:szCs w:val="24"/>
          <w:lang w:eastAsia="en-US"/>
        </w:rPr>
        <w:t>Każda ze Stron będzie przetwarzała udostępnione jej dane osobowe na własną odpowiedzialność i w zgodzie z przepisami prawa.</w:t>
      </w:r>
    </w:p>
    <w:bookmarkEnd w:id="0"/>
    <w:p w14:paraId="32D3E955" w14:textId="3D5EE6DB" w:rsidR="00DF3975" w:rsidRPr="00F40E33" w:rsidRDefault="00DF3975" w:rsidP="00594544">
      <w:pPr>
        <w:spacing w:line="276" w:lineRule="auto"/>
        <w:jc w:val="center"/>
        <w:rPr>
          <w:rFonts w:ascii="Calibri Light" w:hAnsi="Calibri Light" w:cs="Calibri Light"/>
          <w:b/>
          <w:sz w:val="24"/>
        </w:rPr>
      </w:pPr>
      <w:r w:rsidRPr="00F40E33">
        <w:rPr>
          <w:rFonts w:ascii="Calibri Light" w:hAnsi="Calibri Light" w:cs="Calibri Light"/>
        </w:rPr>
        <w:sym w:font="Times New Roman" w:char="00A7"/>
      </w:r>
      <w:r w:rsidR="004F71B0" w:rsidRPr="00F40E33">
        <w:rPr>
          <w:rFonts w:ascii="Calibri Light" w:hAnsi="Calibri Light" w:cs="Calibri Light"/>
          <w:b/>
          <w:sz w:val="24"/>
        </w:rPr>
        <w:t xml:space="preserve"> 20</w:t>
      </w:r>
    </w:p>
    <w:p w14:paraId="2CDC1641" w14:textId="77777777" w:rsidR="00DF3975" w:rsidRPr="00F40E33" w:rsidRDefault="00DF3975" w:rsidP="00594544">
      <w:pPr>
        <w:spacing w:line="276" w:lineRule="auto"/>
        <w:jc w:val="center"/>
        <w:rPr>
          <w:rFonts w:ascii="Calibri Light" w:hAnsi="Calibri Light" w:cs="Calibri Light"/>
          <w:b/>
          <w:sz w:val="24"/>
        </w:rPr>
      </w:pPr>
    </w:p>
    <w:p w14:paraId="27501008" w14:textId="77777777" w:rsidR="00DD7CE5" w:rsidRPr="00F40E33" w:rsidRDefault="00DD7CE5" w:rsidP="00AF3911">
      <w:pPr>
        <w:numPr>
          <w:ilvl w:val="0"/>
          <w:numId w:val="6"/>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Wszelka korespondencja między stronami będzie dokonywana na adresy umieszczone na pierwszej stronie niniejszej umowy.</w:t>
      </w:r>
    </w:p>
    <w:p w14:paraId="4583C0F2" w14:textId="799CADE9" w:rsidR="00DD7CE5" w:rsidRPr="00F40E33" w:rsidRDefault="00DD7CE5" w:rsidP="00AF3911">
      <w:pPr>
        <w:numPr>
          <w:ilvl w:val="0"/>
          <w:numId w:val="6"/>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W wypadku zmiany adresu, każda ze stron jest zobowiąza</w:t>
      </w:r>
      <w:r w:rsidR="00C47AB6" w:rsidRPr="00F40E33">
        <w:rPr>
          <w:rFonts w:ascii="Calibri Light" w:hAnsi="Calibri Light" w:cs="Calibri Light"/>
          <w:sz w:val="24"/>
        </w:rPr>
        <w:t>na do powiadomienia na piśmie o </w:t>
      </w:r>
      <w:r w:rsidRPr="00F40E33">
        <w:rPr>
          <w:rFonts w:ascii="Calibri Light" w:hAnsi="Calibri Light" w:cs="Calibri Light"/>
          <w:sz w:val="24"/>
        </w:rPr>
        <w:t>tym fakcie drugą stronę.</w:t>
      </w:r>
    </w:p>
    <w:p w14:paraId="6A8DED09" w14:textId="77777777" w:rsidR="00DD7CE5" w:rsidRPr="00F40E33" w:rsidRDefault="00DD7CE5" w:rsidP="00AF3911">
      <w:pPr>
        <w:numPr>
          <w:ilvl w:val="0"/>
          <w:numId w:val="6"/>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Wszelkie negatywne konsekwencje wynikające z braku informacji, o której mowa w ust. 2 obciążają stronę, która nie dopełniła obowiązku poinformowania o zmianie adresu.</w:t>
      </w:r>
    </w:p>
    <w:p w14:paraId="61CB6C67" w14:textId="77777777" w:rsidR="00DD7CE5" w:rsidRPr="00F40E33" w:rsidRDefault="00DD7CE5" w:rsidP="00AF3911">
      <w:pPr>
        <w:numPr>
          <w:ilvl w:val="0"/>
          <w:numId w:val="6"/>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Korespondencja wysłana listem poleconym lub pocztą kurierską na adres podany na wstępie niniejszej umowy jest uważana za doręczoną.</w:t>
      </w:r>
    </w:p>
    <w:p w14:paraId="540A881A" w14:textId="77777777" w:rsidR="00DD7CE5" w:rsidRPr="00F40E33" w:rsidRDefault="00DD7CE5" w:rsidP="00594544">
      <w:pPr>
        <w:spacing w:line="276" w:lineRule="auto"/>
        <w:jc w:val="center"/>
        <w:rPr>
          <w:rFonts w:ascii="Calibri Light" w:hAnsi="Calibri Light" w:cs="Calibri Light"/>
          <w:sz w:val="24"/>
        </w:rPr>
      </w:pPr>
    </w:p>
    <w:p w14:paraId="331441BC" w14:textId="1B435148"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4F71B0" w:rsidRPr="00F40E33">
        <w:rPr>
          <w:rFonts w:ascii="Calibri Light" w:hAnsi="Calibri Light" w:cs="Calibri Light"/>
          <w:b/>
          <w:sz w:val="24"/>
        </w:rPr>
        <w:t xml:space="preserve"> 21</w:t>
      </w:r>
    </w:p>
    <w:p w14:paraId="2B2A9F8A" w14:textId="77777777" w:rsidR="00DD7CE5" w:rsidRPr="00F40E33" w:rsidRDefault="00DD7CE5" w:rsidP="00594544">
      <w:pPr>
        <w:spacing w:line="276" w:lineRule="auto"/>
        <w:jc w:val="center"/>
        <w:rPr>
          <w:rFonts w:ascii="Calibri Light" w:hAnsi="Calibri Light" w:cs="Calibri Light"/>
          <w:b/>
          <w:sz w:val="24"/>
        </w:rPr>
      </w:pPr>
    </w:p>
    <w:p w14:paraId="1D374D99" w14:textId="77777777" w:rsidR="00DD7CE5" w:rsidRPr="00F40E33" w:rsidRDefault="00DD7CE5" w:rsidP="00AF3911">
      <w:pPr>
        <w:numPr>
          <w:ilvl w:val="0"/>
          <w:numId w:val="7"/>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6DA89F9A" w14:textId="77777777" w:rsidR="00DD7CE5" w:rsidRPr="00F40E33" w:rsidRDefault="00DD7CE5" w:rsidP="00AF3911">
      <w:pPr>
        <w:numPr>
          <w:ilvl w:val="0"/>
          <w:numId w:val="7"/>
        </w:numPr>
        <w:tabs>
          <w:tab w:val="clear" w:pos="720"/>
          <w:tab w:val="num" w:pos="284"/>
        </w:tabs>
        <w:spacing w:line="276" w:lineRule="auto"/>
        <w:ind w:left="284" w:hanging="284"/>
        <w:jc w:val="both"/>
        <w:rPr>
          <w:rFonts w:ascii="Calibri Light" w:hAnsi="Calibri Light" w:cs="Calibri Light"/>
          <w:sz w:val="24"/>
        </w:rPr>
      </w:pPr>
      <w:r w:rsidRPr="00F40E33">
        <w:rPr>
          <w:rFonts w:ascii="Calibri Light" w:hAnsi="Calibri Light" w:cs="Calibri Light"/>
          <w:sz w:val="24"/>
        </w:rPr>
        <w:t xml:space="preserve">Gdziekolwiek w umowie zawarte jest postanowienie, że informacja ma być „pisemna” lub „na piśmie” lub „z zachowaniem formy pisemnej”, oznacza to wszelkie informacje pisane </w:t>
      </w:r>
      <w:r w:rsidRPr="00F40E33">
        <w:rPr>
          <w:rFonts w:ascii="Calibri Light" w:hAnsi="Calibri Light" w:cs="Calibri Light"/>
          <w:sz w:val="24"/>
        </w:rPr>
        <w:br/>
        <w:t>i drukowane komputerowo wysłane listem poleconym.</w:t>
      </w:r>
    </w:p>
    <w:p w14:paraId="78FFB98C" w14:textId="77777777" w:rsidR="00DD7CE5" w:rsidRPr="00F40E33" w:rsidRDefault="00DD7CE5" w:rsidP="00594544">
      <w:pPr>
        <w:spacing w:line="276" w:lineRule="auto"/>
        <w:jc w:val="center"/>
        <w:rPr>
          <w:rFonts w:ascii="Calibri Light" w:hAnsi="Calibri Light" w:cs="Calibri Light"/>
          <w:sz w:val="24"/>
        </w:rPr>
      </w:pPr>
    </w:p>
    <w:p w14:paraId="057E3190" w14:textId="7A8107E6"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4F71B0" w:rsidRPr="00F40E33">
        <w:rPr>
          <w:rFonts w:ascii="Calibri Light" w:hAnsi="Calibri Light" w:cs="Calibri Light"/>
          <w:b/>
          <w:sz w:val="24"/>
        </w:rPr>
        <w:t xml:space="preserve"> 22</w:t>
      </w:r>
    </w:p>
    <w:p w14:paraId="554024F9" w14:textId="77777777" w:rsidR="00DD7CE5" w:rsidRPr="00F40E33" w:rsidRDefault="00DD7CE5" w:rsidP="00594544">
      <w:pPr>
        <w:spacing w:line="276" w:lineRule="auto"/>
        <w:jc w:val="center"/>
        <w:rPr>
          <w:rFonts w:ascii="Calibri Light" w:hAnsi="Calibri Light" w:cs="Calibri Light"/>
          <w:b/>
          <w:sz w:val="24"/>
        </w:rPr>
      </w:pPr>
    </w:p>
    <w:p w14:paraId="18D73F1F" w14:textId="3AC85C2A" w:rsidR="00DD7CE5" w:rsidRPr="00F40E33" w:rsidRDefault="00DD7CE5" w:rsidP="00594544">
      <w:pPr>
        <w:spacing w:line="276" w:lineRule="auto"/>
        <w:jc w:val="both"/>
        <w:rPr>
          <w:rFonts w:ascii="Calibri Light" w:hAnsi="Calibri Light" w:cs="Calibri Light"/>
          <w:sz w:val="24"/>
        </w:rPr>
      </w:pPr>
      <w:r w:rsidRPr="00F40E33">
        <w:rPr>
          <w:rFonts w:ascii="Calibri Light" w:hAnsi="Calibri Light" w:cs="Calibri Light"/>
          <w:sz w:val="24"/>
        </w:rPr>
        <w:t xml:space="preserve">Wszelkie ewentualne spory wynikające z treści i wykonywania niniejszej umowy lub z nią związane, strony zobowiązują się rozwiązywać polubownie, działając w dobrej wierze </w:t>
      </w:r>
      <w:r w:rsidRPr="00F40E33">
        <w:rPr>
          <w:rFonts w:ascii="Calibri Light" w:hAnsi="Calibri Light" w:cs="Calibri Light"/>
          <w:sz w:val="24"/>
        </w:rPr>
        <w:br/>
        <w:t xml:space="preserve">i w poszanowaniu słusznego interesu drugiej strony. Jeżeli wypracowanie rozwiązania polubownego w terminie 15 dni od poinformowania o zaistnieniu sporu nie będzie możliwe, strony poddadzą spór pod rozstrzygnięcie właściwemu miejscowo dla siedziby </w:t>
      </w:r>
      <w:r w:rsidR="00DC1481" w:rsidRPr="00F40E33">
        <w:rPr>
          <w:rFonts w:ascii="Calibri Light" w:hAnsi="Calibri Light" w:cs="Calibri Light"/>
          <w:sz w:val="24"/>
        </w:rPr>
        <w:t>Zamawiającego</w:t>
      </w:r>
      <w:r w:rsidRPr="00F40E33">
        <w:rPr>
          <w:rFonts w:ascii="Calibri Light" w:hAnsi="Calibri Light" w:cs="Calibri Light"/>
          <w:sz w:val="24"/>
        </w:rPr>
        <w:t>, sądowi powszechnemu.</w:t>
      </w:r>
    </w:p>
    <w:p w14:paraId="149D59DD" w14:textId="77777777" w:rsidR="00DD7CE5" w:rsidRPr="00F40E33" w:rsidRDefault="00DD7CE5" w:rsidP="00594544">
      <w:pPr>
        <w:spacing w:line="276" w:lineRule="auto"/>
        <w:jc w:val="center"/>
        <w:rPr>
          <w:rFonts w:ascii="Calibri Light" w:hAnsi="Calibri Light" w:cs="Calibri Light"/>
          <w:b/>
          <w:sz w:val="24"/>
        </w:rPr>
      </w:pPr>
    </w:p>
    <w:p w14:paraId="4FC7795E" w14:textId="77777777" w:rsidR="00CB6004" w:rsidRDefault="00CB6004">
      <w:pPr>
        <w:spacing w:after="160" w:line="259" w:lineRule="auto"/>
        <w:rPr>
          <w:rFonts w:ascii="Calibri Light" w:hAnsi="Calibri Light" w:cs="Calibri Light"/>
          <w:b/>
          <w:sz w:val="24"/>
        </w:rPr>
      </w:pPr>
      <w:r>
        <w:rPr>
          <w:rFonts w:ascii="Calibri Light" w:hAnsi="Calibri Light" w:cs="Calibri Light"/>
          <w:b/>
          <w:sz w:val="24"/>
        </w:rPr>
        <w:br w:type="page"/>
      </w:r>
    </w:p>
    <w:p w14:paraId="738D1F57" w14:textId="2E99726D"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lastRenderedPageBreak/>
        <w:sym w:font="Times New Roman" w:char="00A7"/>
      </w:r>
      <w:r w:rsidR="004F71B0" w:rsidRPr="00F40E33">
        <w:rPr>
          <w:rFonts w:ascii="Calibri Light" w:hAnsi="Calibri Light" w:cs="Calibri Light"/>
          <w:b/>
          <w:sz w:val="24"/>
        </w:rPr>
        <w:t xml:space="preserve"> 23</w:t>
      </w:r>
    </w:p>
    <w:p w14:paraId="07F84552" w14:textId="77777777" w:rsidR="00DD7CE5" w:rsidRPr="00F40E33" w:rsidRDefault="00DD7CE5" w:rsidP="00594544">
      <w:pPr>
        <w:spacing w:line="276" w:lineRule="auto"/>
        <w:jc w:val="both"/>
        <w:rPr>
          <w:rFonts w:ascii="Calibri Light" w:hAnsi="Calibri Light" w:cs="Calibri Light"/>
          <w:sz w:val="24"/>
          <w:szCs w:val="24"/>
        </w:rPr>
      </w:pPr>
      <w:bookmarkStart w:id="1" w:name="_GoBack"/>
      <w:bookmarkEnd w:id="1"/>
    </w:p>
    <w:p w14:paraId="4FD855DE" w14:textId="41327AC1" w:rsidR="00815989" w:rsidRPr="00F40E33" w:rsidRDefault="00DD7CE5" w:rsidP="00C47AB6">
      <w:pPr>
        <w:numPr>
          <w:ilvl w:val="0"/>
          <w:numId w:val="30"/>
        </w:numPr>
        <w:spacing w:line="276" w:lineRule="auto"/>
        <w:jc w:val="both"/>
        <w:rPr>
          <w:rFonts w:ascii="Calibri Light" w:hAnsi="Calibri Light" w:cs="Calibri Light"/>
          <w:sz w:val="24"/>
          <w:szCs w:val="24"/>
        </w:rPr>
      </w:pPr>
      <w:r w:rsidRPr="00F40E33">
        <w:rPr>
          <w:rFonts w:ascii="Calibri Light" w:hAnsi="Calibri Light" w:cs="Calibri Light"/>
          <w:sz w:val="24"/>
          <w:szCs w:val="24"/>
        </w:rPr>
        <w:t>Integralną częśc</w:t>
      </w:r>
      <w:r w:rsidR="00C47AB6" w:rsidRPr="00F40E33">
        <w:rPr>
          <w:rFonts w:ascii="Calibri Light" w:hAnsi="Calibri Light" w:cs="Calibri Light"/>
          <w:sz w:val="24"/>
          <w:szCs w:val="24"/>
        </w:rPr>
        <w:t>ią umowy jest:</w:t>
      </w:r>
    </w:p>
    <w:p w14:paraId="243E239D" w14:textId="59AA2FB0" w:rsidR="00815989" w:rsidRPr="00F40E33" w:rsidRDefault="00815989" w:rsidP="00C47AB6">
      <w:pPr>
        <w:numPr>
          <w:ilvl w:val="1"/>
          <w:numId w:val="30"/>
        </w:numPr>
        <w:spacing w:line="276" w:lineRule="auto"/>
        <w:jc w:val="both"/>
        <w:rPr>
          <w:rFonts w:ascii="Calibri Light" w:hAnsi="Calibri Light" w:cs="Calibri Light"/>
          <w:sz w:val="24"/>
          <w:szCs w:val="24"/>
        </w:rPr>
      </w:pPr>
      <w:r w:rsidRPr="00F40E33">
        <w:rPr>
          <w:rFonts w:ascii="Calibri Light" w:hAnsi="Calibri Light" w:cs="Calibri Light"/>
          <w:sz w:val="24"/>
          <w:szCs w:val="24"/>
        </w:rPr>
        <w:t xml:space="preserve">Opis </w:t>
      </w:r>
      <w:r w:rsidR="00C47AB6" w:rsidRPr="00F40E33">
        <w:rPr>
          <w:rFonts w:ascii="Calibri Light" w:hAnsi="Calibri Light" w:cs="Calibri Light"/>
          <w:sz w:val="24"/>
          <w:szCs w:val="24"/>
        </w:rPr>
        <w:t xml:space="preserve">Przedmiotu Zamówienia (OPZ) </w:t>
      </w:r>
    </w:p>
    <w:p w14:paraId="03686694" w14:textId="70F45F5B" w:rsidR="00815989" w:rsidRPr="00F40E33" w:rsidRDefault="00815989" w:rsidP="00C47AB6">
      <w:pPr>
        <w:numPr>
          <w:ilvl w:val="1"/>
          <w:numId w:val="30"/>
        </w:numPr>
        <w:spacing w:line="276" w:lineRule="auto"/>
        <w:jc w:val="both"/>
        <w:rPr>
          <w:rFonts w:ascii="Calibri Light" w:hAnsi="Calibri Light" w:cs="Calibri Light"/>
          <w:sz w:val="24"/>
          <w:szCs w:val="24"/>
        </w:rPr>
      </w:pPr>
      <w:r w:rsidRPr="00F40E33">
        <w:rPr>
          <w:rFonts w:ascii="Calibri Light" w:hAnsi="Calibri Light" w:cs="Calibri Light"/>
          <w:sz w:val="24"/>
          <w:szCs w:val="24"/>
        </w:rPr>
        <w:t>Oferta Wykonawcy</w:t>
      </w:r>
    </w:p>
    <w:p w14:paraId="5A87FFE1" w14:textId="338BD0D6" w:rsidR="00DD7CE5" w:rsidRPr="00F40E33" w:rsidRDefault="007739C3" w:rsidP="00C47AB6">
      <w:pPr>
        <w:numPr>
          <w:ilvl w:val="1"/>
          <w:numId w:val="30"/>
        </w:numPr>
        <w:spacing w:line="276" w:lineRule="auto"/>
        <w:jc w:val="both"/>
        <w:rPr>
          <w:rFonts w:ascii="Calibri Light" w:hAnsi="Calibri Light" w:cs="Calibri Light"/>
          <w:sz w:val="24"/>
          <w:szCs w:val="24"/>
        </w:rPr>
      </w:pPr>
      <w:r w:rsidRPr="00F40E33">
        <w:rPr>
          <w:rFonts w:ascii="Calibri Light" w:hAnsi="Calibri Light" w:cs="Calibri Light"/>
          <w:sz w:val="24"/>
          <w:szCs w:val="24"/>
        </w:rPr>
        <w:t>S</w:t>
      </w:r>
      <w:r w:rsidR="00DD7CE5" w:rsidRPr="00F40E33">
        <w:rPr>
          <w:rFonts w:ascii="Calibri Light" w:hAnsi="Calibri Light" w:cs="Calibri Light"/>
          <w:sz w:val="24"/>
          <w:szCs w:val="24"/>
        </w:rPr>
        <w:t xml:space="preserve">pecyfikacja </w:t>
      </w:r>
      <w:r w:rsidRPr="00F40E33">
        <w:rPr>
          <w:rFonts w:ascii="Calibri Light" w:hAnsi="Calibri Light" w:cs="Calibri Light"/>
          <w:sz w:val="24"/>
          <w:szCs w:val="24"/>
        </w:rPr>
        <w:t>Warunków Z</w:t>
      </w:r>
      <w:r w:rsidR="00DD7CE5" w:rsidRPr="00F40E33">
        <w:rPr>
          <w:rFonts w:ascii="Calibri Light" w:hAnsi="Calibri Light" w:cs="Calibri Light"/>
          <w:sz w:val="24"/>
          <w:szCs w:val="24"/>
        </w:rPr>
        <w:t>amówienia</w:t>
      </w:r>
      <w:r w:rsidR="00C47AB6" w:rsidRPr="00F40E33">
        <w:rPr>
          <w:rFonts w:ascii="Calibri Light" w:hAnsi="Calibri Light" w:cs="Calibri Light"/>
          <w:sz w:val="24"/>
          <w:szCs w:val="24"/>
        </w:rPr>
        <w:t xml:space="preserve"> (SWZ)</w:t>
      </w:r>
      <w:r w:rsidR="00DD7CE5" w:rsidRPr="00F40E33">
        <w:rPr>
          <w:rFonts w:ascii="Calibri Light" w:hAnsi="Calibri Light" w:cs="Calibri Light"/>
          <w:sz w:val="24"/>
          <w:szCs w:val="24"/>
        </w:rPr>
        <w:t xml:space="preserve"> o udzielenie zamówienia publicznego wraz z wyjaśnieniami w trybie przetargu nieograniczonego na</w:t>
      </w:r>
      <w:r w:rsidR="00610205" w:rsidRPr="00F40E33">
        <w:rPr>
          <w:rFonts w:ascii="Calibri Light" w:hAnsi="Calibri Light" w:cs="Calibri Light"/>
          <w:sz w:val="24"/>
          <w:szCs w:val="24"/>
        </w:rPr>
        <w:t xml:space="preserve"> dostawę 5 autobusów o napędzie elektrycznym wraz z ładowarkami</w:t>
      </w:r>
      <w:r w:rsidRPr="00F40E33">
        <w:rPr>
          <w:rFonts w:ascii="Calibri Light" w:hAnsi="Calibri Light" w:cs="Calibri Light"/>
          <w:sz w:val="24"/>
          <w:szCs w:val="24"/>
        </w:rPr>
        <w:t>.</w:t>
      </w:r>
    </w:p>
    <w:p w14:paraId="2DE88829" w14:textId="77777777" w:rsidR="00DD14B9" w:rsidRPr="00F40E33" w:rsidRDefault="00DD14B9" w:rsidP="00594544">
      <w:pPr>
        <w:spacing w:line="276" w:lineRule="auto"/>
        <w:jc w:val="center"/>
        <w:rPr>
          <w:rFonts w:ascii="Calibri Light" w:hAnsi="Calibri Light" w:cs="Calibri Light"/>
          <w:b/>
          <w:sz w:val="24"/>
        </w:rPr>
      </w:pPr>
    </w:p>
    <w:p w14:paraId="211C8942" w14:textId="2704E490" w:rsidR="00DD7CE5" w:rsidRPr="00F40E33" w:rsidRDefault="00DD7CE5" w:rsidP="00594544">
      <w:pPr>
        <w:spacing w:line="276" w:lineRule="auto"/>
        <w:jc w:val="center"/>
        <w:rPr>
          <w:rFonts w:ascii="Calibri Light" w:hAnsi="Calibri Light" w:cs="Calibri Light"/>
          <w:b/>
          <w:sz w:val="24"/>
        </w:rPr>
      </w:pPr>
      <w:r w:rsidRPr="00F40E33">
        <w:rPr>
          <w:rFonts w:ascii="Calibri Light" w:hAnsi="Calibri Light" w:cs="Calibri Light"/>
          <w:b/>
          <w:sz w:val="24"/>
        </w:rPr>
        <w:sym w:font="Times New Roman" w:char="00A7"/>
      </w:r>
      <w:r w:rsidR="004F71B0" w:rsidRPr="00F40E33">
        <w:rPr>
          <w:rFonts w:ascii="Calibri Light" w:hAnsi="Calibri Light" w:cs="Calibri Light"/>
          <w:b/>
          <w:sz w:val="24"/>
        </w:rPr>
        <w:t xml:space="preserve"> 24</w:t>
      </w:r>
    </w:p>
    <w:p w14:paraId="5ECA7BFF" w14:textId="77777777" w:rsidR="00DD7CE5" w:rsidRPr="00F40E33" w:rsidRDefault="00DD7CE5" w:rsidP="00594544">
      <w:pPr>
        <w:spacing w:line="276" w:lineRule="auto"/>
        <w:jc w:val="center"/>
        <w:rPr>
          <w:rFonts w:ascii="Calibri Light" w:hAnsi="Calibri Light" w:cs="Calibri Light"/>
          <w:b/>
          <w:sz w:val="24"/>
        </w:rPr>
      </w:pPr>
    </w:p>
    <w:p w14:paraId="1903C95E" w14:textId="77777777" w:rsidR="00DD7CE5" w:rsidRPr="00F40E33" w:rsidRDefault="00DD7CE5" w:rsidP="00594544">
      <w:pPr>
        <w:spacing w:line="276" w:lineRule="auto"/>
        <w:jc w:val="both"/>
        <w:rPr>
          <w:rFonts w:ascii="Calibri Light" w:hAnsi="Calibri Light" w:cs="Calibri Light"/>
          <w:b/>
          <w:sz w:val="24"/>
        </w:rPr>
      </w:pPr>
      <w:r w:rsidRPr="00F40E33">
        <w:rPr>
          <w:rFonts w:ascii="Calibri Light" w:hAnsi="Calibri Light" w:cs="Calibri Light"/>
          <w:sz w:val="24"/>
        </w:rPr>
        <w:t>Umowę sporządzono w dwóch jednobrzmiących egzemplarzach, po jednym egzemplarzu dla każdej ze stron.</w:t>
      </w:r>
    </w:p>
    <w:p w14:paraId="4150EBEC" w14:textId="77777777" w:rsidR="00DD7CE5" w:rsidRPr="00F40E33" w:rsidRDefault="00DD7CE5" w:rsidP="00594544">
      <w:pPr>
        <w:spacing w:line="276" w:lineRule="auto"/>
        <w:rPr>
          <w:rFonts w:ascii="Calibri Light" w:hAnsi="Calibri Light" w:cs="Calibri Light"/>
          <w:b/>
          <w:sz w:val="24"/>
        </w:rPr>
      </w:pPr>
    </w:p>
    <w:p w14:paraId="58778F3B" w14:textId="77777777" w:rsidR="00DD7CE5" w:rsidRPr="00F40E33" w:rsidRDefault="00DD7CE5" w:rsidP="00594544">
      <w:pPr>
        <w:spacing w:line="276" w:lineRule="auto"/>
        <w:jc w:val="center"/>
        <w:rPr>
          <w:rFonts w:ascii="Calibri Light" w:hAnsi="Calibri Light" w:cs="Calibri Light"/>
          <w:b/>
          <w:sz w:val="24"/>
        </w:rPr>
      </w:pPr>
    </w:p>
    <w:p w14:paraId="4CBC56B3" w14:textId="77777777" w:rsidR="00DD14B9" w:rsidRPr="00F40E33" w:rsidRDefault="00DD14B9" w:rsidP="00594544">
      <w:pPr>
        <w:spacing w:line="276" w:lineRule="auto"/>
        <w:jc w:val="center"/>
        <w:rPr>
          <w:rFonts w:ascii="Calibri Light" w:hAnsi="Calibri Light" w:cs="Calibri Light"/>
          <w:b/>
          <w:sz w:val="24"/>
        </w:rPr>
      </w:pPr>
      <w:bookmarkStart w:id="2" w:name="_Hlk41859055"/>
    </w:p>
    <w:p w14:paraId="7056E7A4" w14:textId="77777777" w:rsidR="00DD14B9" w:rsidRPr="00F40E33" w:rsidRDefault="00DD14B9" w:rsidP="00594544">
      <w:pPr>
        <w:spacing w:line="276" w:lineRule="auto"/>
        <w:jc w:val="center"/>
        <w:rPr>
          <w:rFonts w:ascii="Calibri Light" w:hAnsi="Calibri Light" w:cs="Calibri Light"/>
          <w:b/>
          <w:sz w:val="24"/>
        </w:rPr>
      </w:pPr>
    </w:p>
    <w:p w14:paraId="7DBEA3BF" w14:textId="4E32B57E" w:rsidR="00DD7CE5" w:rsidRPr="00F40E33" w:rsidRDefault="00DC1481" w:rsidP="00594544">
      <w:pPr>
        <w:spacing w:line="276" w:lineRule="auto"/>
        <w:jc w:val="center"/>
        <w:rPr>
          <w:rFonts w:ascii="Calibri Light" w:hAnsi="Calibri Light" w:cs="Calibri Light"/>
          <w:b/>
          <w:sz w:val="28"/>
        </w:rPr>
      </w:pPr>
      <w:r w:rsidRPr="00F40E33">
        <w:rPr>
          <w:rFonts w:ascii="Calibri Light" w:hAnsi="Calibri Light" w:cs="Calibri Light"/>
          <w:b/>
          <w:sz w:val="28"/>
        </w:rPr>
        <w:t>Zamawiający</w:t>
      </w:r>
      <w:r w:rsidR="00DD7CE5" w:rsidRPr="00F40E33">
        <w:rPr>
          <w:rFonts w:ascii="Calibri Light" w:hAnsi="Calibri Light" w:cs="Calibri Light"/>
          <w:b/>
          <w:sz w:val="28"/>
        </w:rPr>
        <w:t xml:space="preserve"> </w:t>
      </w:r>
      <w:r w:rsidR="00DD7CE5" w:rsidRPr="00F40E33">
        <w:rPr>
          <w:rFonts w:ascii="Calibri Light" w:hAnsi="Calibri Light" w:cs="Calibri Light"/>
          <w:b/>
          <w:sz w:val="28"/>
        </w:rPr>
        <w:tab/>
      </w:r>
      <w:r w:rsidR="00DD7CE5" w:rsidRPr="00F40E33">
        <w:rPr>
          <w:rFonts w:ascii="Calibri Light" w:hAnsi="Calibri Light" w:cs="Calibri Light"/>
          <w:b/>
          <w:sz w:val="28"/>
        </w:rPr>
        <w:tab/>
      </w:r>
      <w:r w:rsidR="00DD7CE5" w:rsidRPr="00F40E33">
        <w:rPr>
          <w:rFonts w:ascii="Calibri Light" w:hAnsi="Calibri Light" w:cs="Calibri Light"/>
          <w:b/>
          <w:sz w:val="28"/>
        </w:rPr>
        <w:tab/>
      </w:r>
      <w:r w:rsidR="00DD7CE5" w:rsidRPr="00F40E33">
        <w:rPr>
          <w:rFonts w:ascii="Calibri Light" w:hAnsi="Calibri Light" w:cs="Calibri Light"/>
          <w:b/>
          <w:sz w:val="28"/>
        </w:rPr>
        <w:tab/>
      </w:r>
      <w:r w:rsidR="00DD7CE5" w:rsidRPr="00F40E33">
        <w:rPr>
          <w:rFonts w:ascii="Calibri Light" w:hAnsi="Calibri Light" w:cs="Calibri Light"/>
          <w:b/>
          <w:sz w:val="28"/>
        </w:rPr>
        <w:tab/>
      </w:r>
      <w:r w:rsidRPr="00F40E33">
        <w:rPr>
          <w:rFonts w:ascii="Calibri Light" w:hAnsi="Calibri Light" w:cs="Calibri Light"/>
          <w:b/>
          <w:sz w:val="28"/>
        </w:rPr>
        <w:t>Wykonawca</w:t>
      </w:r>
    </w:p>
    <w:bookmarkEnd w:id="2"/>
    <w:p w14:paraId="159CC402" w14:textId="77777777" w:rsidR="009C05F5" w:rsidRPr="00F40E33" w:rsidRDefault="009C05F5" w:rsidP="00594544">
      <w:pPr>
        <w:spacing w:line="276" w:lineRule="auto"/>
        <w:rPr>
          <w:rFonts w:ascii="Calibri Light" w:hAnsi="Calibri Light" w:cs="Calibri Light"/>
        </w:rPr>
      </w:pPr>
    </w:p>
    <w:sectPr w:rsidR="009C05F5" w:rsidRPr="00F40E33" w:rsidSect="00AB1AA5">
      <w:headerReference w:type="default" r:id="rId11"/>
      <w:footerReference w:type="even" r:id="rId12"/>
      <w:footerReference w:type="default" r:id="rId13"/>
      <w:pgSz w:w="11907" w:h="16840" w:code="9"/>
      <w:pgMar w:top="1817" w:right="1418" w:bottom="1418" w:left="1418" w:header="142"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1E22C" w14:textId="77777777" w:rsidR="008D4BFE" w:rsidRDefault="008D4BFE">
      <w:r>
        <w:separator/>
      </w:r>
    </w:p>
  </w:endnote>
  <w:endnote w:type="continuationSeparator" w:id="0">
    <w:p w14:paraId="2AF5F691" w14:textId="77777777" w:rsidR="008D4BFE" w:rsidRDefault="008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CF924" w14:textId="77777777" w:rsidR="004F7E02" w:rsidRDefault="004F7E02" w:rsidP="004F7E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D5EBC28" w14:textId="77777777" w:rsidR="004F7E02" w:rsidRDefault="004F7E02" w:rsidP="004F7E0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ACF5B" w14:textId="77777777" w:rsidR="004F7E02" w:rsidRDefault="004F7E02" w:rsidP="004F7E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B6004">
      <w:rPr>
        <w:rStyle w:val="Numerstrony"/>
        <w:noProof/>
      </w:rPr>
      <w:t>18</w:t>
    </w:r>
    <w:r>
      <w:rPr>
        <w:rStyle w:val="Numerstrony"/>
      </w:rPr>
      <w:fldChar w:fldCharType="end"/>
    </w:r>
  </w:p>
  <w:p w14:paraId="4859D559" w14:textId="2B09FEAF" w:rsidR="004F7E02" w:rsidRDefault="00A1482A" w:rsidP="00CB5530">
    <w:pPr>
      <w:pStyle w:val="Stopka"/>
      <w:ind w:right="360"/>
      <w:jc w:val="center"/>
      <w:rPr>
        <w:sz w:val="20"/>
      </w:rPr>
    </w:pPr>
    <w:r w:rsidRPr="00920A30">
      <w:rPr>
        <w:noProof/>
      </w:rPr>
      <w:drawing>
        <wp:inline distT="0" distB="0" distL="0" distR="0" wp14:anchorId="5C0C10FA" wp14:editId="55F42FA5">
          <wp:extent cx="4108348" cy="432823"/>
          <wp:effectExtent l="0" t="0" r="0" b="5715"/>
          <wp:docPr id="2" name="Obraz 2" descr="C:\Users\Wilk\AppData\Local\Temp\Naklejka Wspieramy Elektromobilnośc ZTP 48,8x7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AppData\Local\Temp\Naklejka Wspieramy Elektromobilnośc ZTP 48,8x7 c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62" cy="462270"/>
                  </a:xfrm>
                  <a:prstGeom prst="rect">
                    <a:avLst/>
                  </a:prstGeom>
                  <a:noFill/>
                  <a:ln>
                    <a:noFill/>
                  </a:ln>
                </pic:spPr>
              </pic:pic>
            </a:graphicData>
          </a:graphic>
        </wp:inline>
      </w:drawing>
    </w:r>
  </w:p>
  <w:p w14:paraId="2F03420F" w14:textId="77777777" w:rsidR="00A1482A" w:rsidRPr="00F62255" w:rsidRDefault="00A1482A" w:rsidP="00A1482A">
    <w:pPr>
      <w:pStyle w:val="Stopka"/>
      <w:jc w:val="center"/>
      <w:rPr>
        <w:i/>
        <w:sz w:val="16"/>
      </w:rPr>
    </w:pPr>
    <w:r w:rsidRPr="00F62255">
      <w:rPr>
        <w:i/>
        <w:color w:val="7F7F7F" w:themeColor="text1" w:themeTint="80"/>
        <w:sz w:val="16"/>
      </w:rPr>
      <w:t>„Rozwój zielonego transportu publicznego w Mieście Szczecinek poprzez zakup 5 autobusów o napędzie elektrycznym wraz z ładowarkami”</w:t>
    </w:r>
  </w:p>
  <w:p w14:paraId="69054924" w14:textId="46CFDAA2" w:rsidR="004F7E02" w:rsidRPr="005A116B" w:rsidRDefault="004F7E02" w:rsidP="00A1482A">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ED91E" w14:textId="77777777" w:rsidR="008D4BFE" w:rsidRDefault="008D4BFE">
      <w:r>
        <w:separator/>
      </w:r>
    </w:p>
  </w:footnote>
  <w:footnote w:type="continuationSeparator" w:id="0">
    <w:p w14:paraId="468715A5" w14:textId="77777777" w:rsidR="008D4BFE" w:rsidRDefault="008D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CCD62" w14:textId="647684CA" w:rsidR="004F7E02" w:rsidRPr="00A1482A" w:rsidRDefault="004F7E02" w:rsidP="0004707E">
    <w:pPr>
      <w:pStyle w:val="Nagwek"/>
      <w:jc w:val="center"/>
      <w:rPr>
        <w:i/>
      </w:rPr>
    </w:pPr>
  </w:p>
  <w:p w14:paraId="6B456686" w14:textId="77777777" w:rsidR="00A1482A" w:rsidRPr="00A1482A" w:rsidRDefault="00900C6B" w:rsidP="00900C6B">
    <w:pPr>
      <w:pStyle w:val="Akapitzlist"/>
      <w:tabs>
        <w:tab w:val="left" w:pos="284"/>
      </w:tabs>
      <w:ind w:left="284"/>
      <w:jc w:val="center"/>
      <w:rPr>
        <w:i/>
      </w:rPr>
    </w:pPr>
    <w:r w:rsidRPr="00A1482A">
      <w:rPr>
        <w:i/>
      </w:rPr>
      <w:t>Projekt: „Rozwój zielonego transportu publicznego w Mie</w:t>
    </w:r>
    <w:r w:rsidR="00A1482A" w:rsidRPr="00A1482A">
      <w:rPr>
        <w:i/>
      </w:rPr>
      <w:t>ście Szczecinek poprzez zakup 5 </w:t>
    </w:r>
    <w:r w:rsidRPr="00A1482A">
      <w:rPr>
        <w:i/>
      </w:rPr>
      <w:t xml:space="preserve">autobusów o napędzie elektrycznym wraz z ładowarkami” </w:t>
    </w:r>
  </w:p>
  <w:p w14:paraId="1F2810FD" w14:textId="49B21083" w:rsidR="004F7E02" w:rsidRPr="00A1482A" w:rsidRDefault="00900C6B" w:rsidP="00900C6B">
    <w:pPr>
      <w:pStyle w:val="Akapitzlist"/>
      <w:tabs>
        <w:tab w:val="left" w:pos="284"/>
      </w:tabs>
      <w:ind w:left="284"/>
      <w:jc w:val="center"/>
      <w:rPr>
        <w:b/>
        <w:i/>
      </w:rPr>
    </w:pPr>
    <w:r w:rsidRPr="00A1482A">
      <w:rPr>
        <w:i/>
      </w:rPr>
      <w:t>dofinansowano ze środków Narodowego Funduszu Ochrony Środowiska i Gospodarki Wodnej, Program priorytetowy „Zielony transport publiczny” (Faza II</w:t>
    </w:r>
    <w:r w:rsidR="00BE5875">
      <w:rPr>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15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57AA1"/>
    <w:multiLevelType w:val="hybridMultilevel"/>
    <w:tmpl w:val="A16C50D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 w15:restartNumberingAfterBreak="0">
    <w:nsid w:val="05182922"/>
    <w:multiLevelType w:val="hybridMultilevel"/>
    <w:tmpl w:val="87C05C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F90A5D"/>
    <w:multiLevelType w:val="hybridMultilevel"/>
    <w:tmpl w:val="7DEAD88A"/>
    <w:lvl w:ilvl="0" w:tplc="33F6E4B8">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15:restartNumberingAfterBreak="0">
    <w:nsid w:val="165A384F"/>
    <w:multiLevelType w:val="singleLevel"/>
    <w:tmpl w:val="0415000F"/>
    <w:lvl w:ilvl="0">
      <w:start w:val="1"/>
      <w:numFmt w:val="decimal"/>
      <w:lvlText w:val="%1."/>
      <w:lvlJc w:val="left"/>
      <w:pPr>
        <w:tabs>
          <w:tab w:val="num" w:pos="720"/>
        </w:tabs>
        <w:ind w:left="720" w:hanging="360"/>
      </w:pPr>
    </w:lvl>
  </w:abstractNum>
  <w:abstractNum w:abstractNumId="5" w15:restartNumberingAfterBreak="0">
    <w:nsid w:val="1B9426CC"/>
    <w:multiLevelType w:val="multilevel"/>
    <w:tmpl w:val="4288E19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C5186E"/>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D6A7E"/>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7706F"/>
    <w:multiLevelType w:val="multilevel"/>
    <w:tmpl w:val="5C549F9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AE794C"/>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474500"/>
    <w:multiLevelType w:val="hybridMultilevel"/>
    <w:tmpl w:val="9B186B54"/>
    <w:lvl w:ilvl="0" w:tplc="33F6E4B8">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11" w15:restartNumberingAfterBreak="0">
    <w:nsid w:val="31CA436D"/>
    <w:multiLevelType w:val="multilevel"/>
    <w:tmpl w:val="43A8D4AC"/>
    <w:lvl w:ilvl="0">
      <w:start w:val="1"/>
      <w:numFmt w:val="decimal"/>
      <w:lvlText w:val="%1."/>
      <w:lvlJc w:val="left"/>
      <w:pPr>
        <w:ind w:left="360" w:hanging="360"/>
      </w:pPr>
      <w:rPr>
        <w:color w:val="auto"/>
      </w:rPr>
    </w:lvl>
    <w:lvl w:ilvl="1">
      <w:start w:val="1"/>
      <w:numFmt w:val="decimal"/>
      <w:lvlText w:val="%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A63EAA"/>
    <w:multiLevelType w:val="hybridMultilevel"/>
    <w:tmpl w:val="9B3A8A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69F2911"/>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257B2D"/>
    <w:multiLevelType w:val="hybridMultilevel"/>
    <w:tmpl w:val="F62EC518"/>
    <w:lvl w:ilvl="0" w:tplc="6542ED4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E8B1962"/>
    <w:multiLevelType w:val="multilevel"/>
    <w:tmpl w:val="26643114"/>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CF23FA"/>
    <w:multiLevelType w:val="hybridMultilevel"/>
    <w:tmpl w:val="E42A9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C70EB"/>
    <w:multiLevelType w:val="singleLevel"/>
    <w:tmpl w:val="D2045BC2"/>
    <w:lvl w:ilvl="0">
      <w:start w:val="1"/>
      <w:numFmt w:val="decimal"/>
      <w:lvlText w:val="%1."/>
      <w:lvlJc w:val="left"/>
      <w:pPr>
        <w:tabs>
          <w:tab w:val="num" w:pos="720"/>
        </w:tabs>
        <w:ind w:left="720" w:hanging="360"/>
      </w:pPr>
      <w:rPr>
        <w:b w:val="0"/>
      </w:rPr>
    </w:lvl>
  </w:abstractNum>
  <w:abstractNum w:abstractNumId="19" w15:restartNumberingAfterBreak="0">
    <w:nsid w:val="4ED17385"/>
    <w:multiLevelType w:val="hybridMultilevel"/>
    <w:tmpl w:val="1CAC4C54"/>
    <w:lvl w:ilvl="0" w:tplc="33F6E4B8">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0"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567B67D7"/>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6F7FAB"/>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AD4698"/>
    <w:multiLevelType w:val="hybridMultilevel"/>
    <w:tmpl w:val="31DC0FB8"/>
    <w:lvl w:ilvl="0" w:tplc="33F6E4B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459008C"/>
    <w:multiLevelType w:val="hybridMultilevel"/>
    <w:tmpl w:val="A16C50D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7" w15:restartNumberingAfterBreak="0">
    <w:nsid w:val="6CE72AC6"/>
    <w:multiLevelType w:val="hybridMultilevel"/>
    <w:tmpl w:val="B2D8A5B4"/>
    <w:lvl w:ilvl="0" w:tplc="33F6E4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F4743D7"/>
    <w:multiLevelType w:val="multilevel"/>
    <w:tmpl w:val="4E38178C"/>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BF1501"/>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6B4CEE"/>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915E2"/>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7DDB01A5"/>
    <w:multiLevelType w:val="hybridMultilevel"/>
    <w:tmpl w:val="B8B45540"/>
    <w:lvl w:ilvl="0" w:tplc="576EA454">
      <w:start w:val="28"/>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33"/>
  </w:num>
  <w:num w:numId="2">
    <w:abstractNumId w:val="22"/>
  </w:num>
  <w:num w:numId="3">
    <w:abstractNumId w:val="7"/>
  </w:num>
  <w:num w:numId="4">
    <w:abstractNumId w:val="21"/>
  </w:num>
  <w:num w:numId="5">
    <w:abstractNumId w:val="4"/>
  </w:num>
  <w:num w:numId="6">
    <w:abstractNumId w:val="28"/>
  </w:num>
  <w:num w:numId="7">
    <w:abstractNumId w:val="20"/>
  </w:num>
  <w:num w:numId="8">
    <w:abstractNumId w:val="13"/>
  </w:num>
  <w:num w:numId="9">
    <w:abstractNumId w:val="8"/>
  </w:num>
  <w:num w:numId="10">
    <w:abstractNumId w:val="24"/>
  </w:num>
  <w:num w:numId="11">
    <w:abstractNumId w:val="23"/>
  </w:num>
  <w:num w:numId="12">
    <w:abstractNumId w:val="14"/>
  </w:num>
  <w:num w:numId="13">
    <w:abstractNumId w:val="17"/>
  </w:num>
  <w:num w:numId="14">
    <w:abstractNumId w:val="5"/>
  </w:num>
  <w:num w:numId="15">
    <w:abstractNumId w:val="12"/>
  </w:num>
  <w:num w:numId="16">
    <w:abstractNumId w:val="3"/>
  </w:num>
  <w:num w:numId="17">
    <w:abstractNumId w:val="25"/>
  </w:num>
  <w:num w:numId="18">
    <w:abstractNumId w:val="27"/>
  </w:num>
  <w:num w:numId="19">
    <w:abstractNumId w:val="10"/>
  </w:num>
  <w:num w:numId="20">
    <w:abstractNumId w:val="19"/>
  </w:num>
  <w:num w:numId="21">
    <w:abstractNumId w:val="18"/>
  </w:num>
  <w:num w:numId="22">
    <w:abstractNumId w:val="0"/>
  </w:num>
  <w:num w:numId="23">
    <w:abstractNumId w:val="16"/>
  </w:num>
  <w:num w:numId="24">
    <w:abstractNumId w:val="2"/>
  </w:num>
  <w:num w:numId="25">
    <w:abstractNumId w:val="1"/>
  </w:num>
  <w:num w:numId="26">
    <w:abstractNumId w:val="26"/>
  </w:num>
  <w:num w:numId="27">
    <w:abstractNumId w:val="31"/>
  </w:num>
  <w:num w:numId="28">
    <w:abstractNumId w:val="6"/>
  </w:num>
  <w:num w:numId="29">
    <w:abstractNumId w:val="29"/>
  </w:num>
  <w:num w:numId="30">
    <w:abstractNumId w:val="9"/>
  </w:num>
  <w:num w:numId="31">
    <w:abstractNumId w:val="32"/>
  </w:num>
  <w:num w:numId="32">
    <w:abstractNumId w:val="11"/>
  </w:num>
  <w:num w:numId="33">
    <w:abstractNumId w:val="30"/>
  </w:num>
  <w:num w:numId="34">
    <w:abstractNumId w:val="34"/>
  </w:num>
  <w:num w:numId="35">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E5"/>
    <w:rsid w:val="000237D4"/>
    <w:rsid w:val="0002559C"/>
    <w:rsid w:val="00026840"/>
    <w:rsid w:val="00033959"/>
    <w:rsid w:val="000354E3"/>
    <w:rsid w:val="00041942"/>
    <w:rsid w:val="00041F76"/>
    <w:rsid w:val="0004707E"/>
    <w:rsid w:val="00086ABB"/>
    <w:rsid w:val="000A0923"/>
    <w:rsid w:val="000A4052"/>
    <w:rsid w:val="000B5275"/>
    <w:rsid w:val="000B7B50"/>
    <w:rsid w:val="000C6178"/>
    <w:rsid w:val="00101DC2"/>
    <w:rsid w:val="00131A3B"/>
    <w:rsid w:val="001414CF"/>
    <w:rsid w:val="00146C04"/>
    <w:rsid w:val="001874C1"/>
    <w:rsid w:val="001952A9"/>
    <w:rsid w:val="001A40EB"/>
    <w:rsid w:val="001C584F"/>
    <w:rsid w:val="001D3E61"/>
    <w:rsid w:val="001D67C6"/>
    <w:rsid w:val="00214963"/>
    <w:rsid w:val="00217DB8"/>
    <w:rsid w:val="0022004B"/>
    <w:rsid w:val="00220461"/>
    <w:rsid w:val="002249F9"/>
    <w:rsid w:val="002270B3"/>
    <w:rsid w:val="00242BAC"/>
    <w:rsid w:val="00245FF5"/>
    <w:rsid w:val="00250F04"/>
    <w:rsid w:val="00256E04"/>
    <w:rsid w:val="0027473A"/>
    <w:rsid w:val="002922F3"/>
    <w:rsid w:val="00295890"/>
    <w:rsid w:val="002A126A"/>
    <w:rsid w:val="002A3422"/>
    <w:rsid w:val="002A4EB1"/>
    <w:rsid w:val="002B6D38"/>
    <w:rsid w:val="002C43E4"/>
    <w:rsid w:val="002D2EEE"/>
    <w:rsid w:val="002D3979"/>
    <w:rsid w:val="002D54C6"/>
    <w:rsid w:val="002E3AFE"/>
    <w:rsid w:val="002E4CCE"/>
    <w:rsid w:val="002E7EFA"/>
    <w:rsid w:val="00304266"/>
    <w:rsid w:val="00311C26"/>
    <w:rsid w:val="00314E92"/>
    <w:rsid w:val="00333073"/>
    <w:rsid w:val="003351E4"/>
    <w:rsid w:val="003365DC"/>
    <w:rsid w:val="00343440"/>
    <w:rsid w:val="00345FE0"/>
    <w:rsid w:val="00346AE5"/>
    <w:rsid w:val="00357FAE"/>
    <w:rsid w:val="00364047"/>
    <w:rsid w:val="003645C9"/>
    <w:rsid w:val="00364CD6"/>
    <w:rsid w:val="003659B9"/>
    <w:rsid w:val="003802FF"/>
    <w:rsid w:val="00381E6D"/>
    <w:rsid w:val="003A5BF0"/>
    <w:rsid w:val="003A786F"/>
    <w:rsid w:val="003C2EBE"/>
    <w:rsid w:val="003E2917"/>
    <w:rsid w:val="003E5D44"/>
    <w:rsid w:val="003F583D"/>
    <w:rsid w:val="004015F3"/>
    <w:rsid w:val="00404FA8"/>
    <w:rsid w:val="00421342"/>
    <w:rsid w:val="00443620"/>
    <w:rsid w:val="00443667"/>
    <w:rsid w:val="00443F6F"/>
    <w:rsid w:val="004550C0"/>
    <w:rsid w:val="004629DD"/>
    <w:rsid w:val="00487705"/>
    <w:rsid w:val="004A01DB"/>
    <w:rsid w:val="004A36BC"/>
    <w:rsid w:val="004C7A1F"/>
    <w:rsid w:val="004D11DE"/>
    <w:rsid w:val="004E51F5"/>
    <w:rsid w:val="004E55EC"/>
    <w:rsid w:val="004E75C4"/>
    <w:rsid w:val="004F71B0"/>
    <w:rsid w:val="004F7E02"/>
    <w:rsid w:val="00506128"/>
    <w:rsid w:val="00506E07"/>
    <w:rsid w:val="00510A9E"/>
    <w:rsid w:val="00525ED8"/>
    <w:rsid w:val="00527FE5"/>
    <w:rsid w:val="00547403"/>
    <w:rsid w:val="005564B9"/>
    <w:rsid w:val="00557E2B"/>
    <w:rsid w:val="00563AF4"/>
    <w:rsid w:val="00584B3E"/>
    <w:rsid w:val="00594544"/>
    <w:rsid w:val="0059785D"/>
    <w:rsid w:val="005B0BFB"/>
    <w:rsid w:val="005B76F5"/>
    <w:rsid w:val="005C3E24"/>
    <w:rsid w:val="005C40C0"/>
    <w:rsid w:val="005C51BD"/>
    <w:rsid w:val="005C6DB1"/>
    <w:rsid w:val="005E260E"/>
    <w:rsid w:val="005E3152"/>
    <w:rsid w:val="005F6507"/>
    <w:rsid w:val="00610205"/>
    <w:rsid w:val="00623C65"/>
    <w:rsid w:val="0063353A"/>
    <w:rsid w:val="00641803"/>
    <w:rsid w:val="00641B30"/>
    <w:rsid w:val="00646B7A"/>
    <w:rsid w:val="006471E4"/>
    <w:rsid w:val="00651436"/>
    <w:rsid w:val="00675EBA"/>
    <w:rsid w:val="00677FB9"/>
    <w:rsid w:val="00682231"/>
    <w:rsid w:val="00686674"/>
    <w:rsid w:val="006A5A0F"/>
    <w:rsid w:val="006C092A"/>
    <w:rsid w:val="006C51E1"/>
    <w:rsid w:val="006D0C0D"/>
    <w:rsid w:val="006E68BE"/>
    <w:rsid w:val="007208F6"/>
    <w:rsid w:val="0072754D"/>
    <w:rsid w:val="00747340"/>
    <w:rsid w:val="0076766B"/>
    <w:rsid w:val="007739C3"/>
    <w:rsid w:val="00785A9B"/>
    <w:rsid w:val="007929C9"/>
    <w:rsid w:val="007B09C4"/>
    <w:rsid w:val="007B0EF6"/>
    <w:rsid w:val="007B1363"/>
    <w:rsid w:val="007C1649"/>
    <w:rsid w:val="007C1B66"/>
    <w:rsid w:val="007C23D7"/>
    <w:rsid w:val="007C78A4"/>
    <w:rsid w:val="007F2935"/>
    <w:rsid w:val="008064D7"/>
    <w:rsid w:val="008068F5"/>
    <w:rsid w:val="00815989"/>
    <w:rsid w:val="00840FD6"/>
    <w:rsid w:val="00842FD2"/>
    <w:rsid w:val="008446CE"/>
    <w:rsid w:val="00845E12"/>
    <w:rsid w:val="00850702"/>
    <w:rsid w:val="00853B56"/>
    <w:rsid w:val="00863B1C"/>
    <w:rsid w:val="008810D7"/>
    <w:rsid w:val="00882824"/>
    <w:rsid w:val="00885C1B"/>
    <w:rsid w:val="00890162"/>
    <w:rsid w:val="008A503F"/>
    <w:rsid w:val="008A5EBE"/>
    <w:rsid w:val="008B3246"/>
    <w:rsid w:val="008C72B7"/>
    <w:rsid w:val="008D4BFE"/>
    <w:rsid w:val="008E098B"/>
    <w:rsid w:val="00900C6B"/>
    <w:rsid w:val="0090304A"/>
    <w:rsid w:val="00910781"/>
    <w:rsid w:val="009136BA"/>
    <w:rsid w:val="00922B45"/>
    <w:rsid w:val="00922D05"/>
    <w:rsid w:val="00924BAE"/>
    <w:rsid w:val="00934CE5"/>
    <w:rsid w:val="00940315"/>
    <w:rsid w:val="00950140"/>
    <w:rsid w:val="00985E9C"/>
    <w:rsid w:val="00986E0A"/>
    <w:rsid w:val="00991669"/>
    <w:rsid w:val="009A0F21"/>
    <w:rsid w:val="009C05F5"/>
    <w:rsid w:val="009C67A0"/>
    <w:rsid w:val="009D1A09"/>
    <w:rsid w:val="009D5C3D"/>
    <w:rsid w:val="009F5E18"/>
    <w:rsid w:val="00A04256"/>
    <w:rsid w:val="00A14639"/>
    <w:rsid w:val="00A1482A"/>
    <w:rsid w:val="00A1648B"/>
    <w:rsid w:val="00A27CBA"/>
    <w:rsid w:val="00A301DE"/>
    <w:rsid w:val="00A37D9E"/>
    <w:rsid w:val="00A43343"/>
    <w:rsid w:val="00A510C3"/>
    <w:rsid w:val="00A621A1"/>
    <w:rsid w:val="00A70389"/>
    <w:rsid w:val="00A865D6"/>
    <w:rsid w:val="00A869CA"/>
    <w:rsid w:val="00A9005C"/>
    <w:rsid w:val="00A9283A"/>
    <w:rsid w:val="00A9298C"/>
    <w:rsid w:val="00AA13E5"/>
    <w:rsid w:val="00AA4425"/>
    <w:rsid w:val="00AB1AA5"/>
    <w:rsid w:val="00AB5470"/>
    <w:rsid w:val="00AB6AE2"/>
    <w:rsid w:val="00AC636B"/>
    <w:rsid w:val="00AF3911"/>
    <w:rsid w:val="00B02F15"/>
    <w:rsid w:val="00B0547D"/>
    <w:rsid w:val="00B054D6"/>
    <w:rsid w:val="00B15382"/>
    <w:rsid w:val="00B22836"/>
    <w:rsid w:val="00B36617"/>
    <w:rsid w:val="00B37273"/>
    <w:rsid w:val="00B410E4"/>
    <w:rsid w:val="00B47D8C"/>
    <w:rsid w:val="00B529C8"/>
    <w:rsid w:val="00B72BDB"/>
    <w:rsid w:val="00B75A4B"/>
    <w:rsid w:val="00B7728A"/>
    <w:rsid w:val="00B834B6"/>
    <w:rsid w:val="00B85F57"/>
    <w:rsid w:val="00B870DF"/>
    <w:rsid w:val="00B9043F"/>
    <w:rsid w:val="00B94FFC"/>
    <w:rsid w:val="00BA31CA"/>
    <w:rsid w:val="00BB0292"/>
    <w:rsid w:val="00BE5875"/>
    <w:rsid w:val="00C10AA1"/>
    <w:rsid w:val="00C20F4D"/>
    <w:rsid w:val="00C210FD"/>
    <w:rsid w:val="00C369B2"/>
    <w:rsid w:val="00C405AC"/>
    <w:rsid w:val="00C41B99"/>
    <w:rsid w:val="00C42A27"/>
    <w:rsid w:val="00C47AB6"/>
    <w:rsid w:val="00C50277"/>
    <w:rsid w:val="00C5141D"/>
    <w:rsid w:val="00C533B2"/>
    <w:rsid w:val="00C54969"/>
    <w:rsid w:val="00C70097"/>
    <w:rsid w:val="00C74362"/>
    <w:rsid w:val="00C86EB1"/>
    <w:rsid w:val="00C93898"/>
    <w:rsid w:val="00CA4BB7"/>
    <w:rsid w:val="00CB405E"/>
    <w:rsid w:val="00CB5530"/>
    <w:rsid w:val="00CB6004"/>
    <w:rsid w:val="00CD0C73"/>
    <w:rsid w:val="00CD10B7"/>
    <w:rsid w:val="00CE0889"/>
    <w:rsid w:val="00CF0F98"/>
    <w:rsid w:val="00CF4528"/>
    <w:rsid w:val="00D20D91"/>
    <w:rsid w:val="00D219F8"/>
    <w:rsid w:val="00D22F1A"/>
    <w:rsid w:val="00D244B6"/>
    <w:rsid w:val="00D26157"/>
    <w:rsid w:val="00D31464"/>
    <w:rsid w:val="00D51FAA"/>
    <w:rsid w:val="00D710D2"/>
    <w:rsid w:val="00D74C4C"/>
    <w:rsid w:val="00D77074"/>
    <w:rsid w:val="00D837E0"/>
    <w:rsid w:val="00D83C02"/>
    <w:rsid w:val="00D84C87"/>
    <w:rsid w:val="00D91C6B"/>
    <w:rsid w:val="00DB0B13"/>
    <w:rsid w:val="00DB1A3C"/>
    <w:rsid w:val="00DB5277"/>
    <w:rsid w:val="00DC1481"/>
    <w:rsid w:val="00DC2F08"/>
    <w:rsid w:val="00DC441E"/>
    <w:rsid w:val="00DD14B9"/>
    <w:rsid w:val="00DD289F"/>
    <w:rsid w:val="00DD3189"/>
    <w:rsid w:val="00DD7CE5"/>
    <w:rsid w:val="00DE776E"/>
    <w:rsid w:val="00DF07DD"/>
    <w:rsid w:val="00DF1BF2"/>
    <w:rsid w:val="00DF30B6"/>
    <w:rsid w:val="00DF3975"/>
    <w:rsid w:val="00E01B83"/>
    <w:rsid w:val="00E17B54"/>
    <w:rsid w:val="00E24BA5"/>
    <w:rsid w:val="00E3615D"/>
    <w:rsid w:val="00E50A98"/>
    <w:rsid w:val="00E514ED"/>
    <w:rsid w:val="00E53272"/>
    <w:rsid w:val="00E70D69"/>
    <w:rsid w:val="00E833F9"/>
    <w:rsid w:val="00E9392F"/>
    <w:rsid w:val="00E9612A"/>
    <w:rsid w:val="00EA0C74"/>
    <w:rsid w:val="00EC230B"/>
    <w:rsid w:val="00EE0281"/>
    <w:rsid w:val="00EF2737"/>
    <w:rsid w:val="00EF2836"/>
    <w:rsid w:val="00EF3F51"/>
    <w:rsid w:val="00EF5858"/>
    <w:rsid w:val="00F01A37"/>
    <w:rsid w:val="00F078F5"/>
    <w:rsid w:val="00F12829"/>
    <w:rsid w:val="00F15246"/>
    <w:rsid w:val="00F20D60"/>
    <w:rsid w:val="00F252B9"/>
    <w:rsid w:val="00F35BC2"/>
    <w:rsid w:val="00F40E33"/>
    <w:rsid w:val="00F43DB4"/>
    <w:rsid w:val="00F508C0"/>
    <w:rsid w:val="00F6151E"/>
    <w:rsid w:val="00F76EA7"/>
    <w:rsid w:val="00FB0534"/>
    <w:rsid w:val="00FB0B77"/>
    <w:rsid w:val="00FB2EA9"/>
    <w:rsid w:val="00FC3F22"/>
    <w:rsid w:val="00FD4691"/>
    <w:rsid w:val="00FE1FEA"/>
    <w:rsid w:val="00FF0754"/>
    <w:rsid w:val="00FF35DC"/>
    <w:rsid w:val="00FF4008"/>
    <w:rsid w:val="00FF5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812B3"/>
  <w15:docId w15:val="{29391D64-97FD-47AF-B5ED-A4D78681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7CE5"/>
    <w:pPr>
      <w:spacing w:after="0" w:line="240" w:lineRule="auto"/>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7CE5"/>
    <w:pPr>
      <w:tabs>
        <w:tab w:val="center" w:pos="4536"/>
        <w:tab w:val="right" w:pos="9072"/>
      </w:tabs>
    </w:pPr>
  </w:style>
  <w:style w:type="character" w:customStyle="1" w:styleId="StopkaZnak">
    <w:name w:val="Stopka Znak"/>
    <w:basedOn w:val="Domylnaczcionkaakapitu"/>
    <w:link w:val="Stopka"/>
    <w:uiPriority w:val="99"/>
    <w:rsid w:val="00DD7CE5"/>
    <w:rPr>
      <w:rFonts w:ascii="Times New Roman" w:eastAsia="Times New Roman" w:hAnsi="Times New Roman" w:cs="Times New Roman"/>
      <w:sz w:val="26"/>
      <w:szCs w:val="20"/>
      <w:lang w:eastAsia="pl-PL"/>
    </w:rPr>
  </w:style>
  <w:style w:type="character" w:styleId="Numerstrony">
    <w:name w:val="page number"/>
    <w:basedOn w:val="Domylnaczcionkaakapitu"/>
    <w:rsid w:val="00DD7CE5"/>
  </w:style>
  <w:style w:type="paragraph" w:styleId="Tekstpodstawowywcity2">
    <w:name w:val="Body Text Indent 2"/>
    <w:basedOn w:val="Normalny"/>
    <w:link w:val="Tekstpodstawowywcity2Znak"/>
    <w:rsid w:val="00DD7CE5"/>
    <w:pPr>
      <w:ind w:left="340" w:hanging="340"/>
      <w:jc w:val="both"/>
    </w:pPr>
    <w:rPr>
      <w:sz w:val="24"/>
    </w:rPr>
  </w:style>
  <w:style w:type="character" w:customStyle="1" w:styleId="Tekstpodstawowywcity2Znak">
    <w:name w:val="Tekst podstawowy wcięty 2 Znak"/>
    <w:basedOn w:val="Domylnaczcionkaakapitu"/>
    <w:link w:val="Tekstpodstawowywcity2"/>
    <w:rsid w:val="00DD7CE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D7CE5"/>
    <w:pPr>
      <w:ind w:left="340" w:firstLine="5"/>
      <w:jc w:val="both"/>
    </w:pPr>
    <w:rPr>
      <w:sz w:val="24"/>
    </w:rPr>
  </w:style>
  <w:style w:type="character" w:customStyle="1" w:styleId="TekstpodstawowywcityZnak">
    <w:name w:val="Tekst podstawowy wcięty Znak"/>
    <w:basedOn w:val="Domylnaczcionkaakapitu"/>
    <w:link w:val="Tekstpodstawowywcity"/>
    <w:rsid w:val="00DD7CE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DD7CE5"/>
    <w:pPr>
      <w:jc w:val="both"/>
    </w:pPr>
    <w:rPr>
      <w:sz w:val="24"/>
    </w:rPr>
  </w:style>
  <w:style w:type="character" w:customStyle="1" w:styleId="TekstpodstawowyZnak">
    <w:name w:val="Tekst podstawowy Znak"/>
    <w:basedOn w:val="Domylnaczcionkaakapitu"/>
    <w:link w:val="Tekstpodstawowy"/>
    <w:rsid w:val="00DD7CE5"/>
    <w:rPr>
      <w:rFonts w:ascii="Times New Roman" w:eastAsia="Times New Roman" w:hAnsi="Times New Roman" w:cs="Times New Roman"/>
      <w:sz w:val="24"/>
      <w:szCs w:val="20"/>
      <w:lang w:eastAsia="pl-PL"/>
    </w:rPr>
  </w:style>
  <w:style w:type="paragraph" w:styleId="Tytu">
    <w:name w:val="Title"/>
    <w:basedOn w:val="Normalny"/>
    <w:link w:val="TytuZnak"/>
    <w:qFormat/>
    <w:rsid w:val="00DD7CE5"/>
    <w:pPr>
      <w:jc w:val="center"/>
    </w:pPr>
    <w:rPr>
      <w:b/>
      <w:sz w:val="28"/>
    </w:rPr>
  </w:style>
  <w:style w:type="character" w:customStyle="1" w:styleId="TytuZnak">
    <w:name w:val="Tytuł Znak"/>
    <w:basedOn w:val="Domylnaczcionkaakapitu"/>
    <w:link w:val="Tytu"/>
    <w:rsid w:val="00DD7CE5"/>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DD7CE5"/>
    <w:pPr>
      <w:spacing w:line="276" w:lineRule="auto"/>
      <w:ind w:left="720"/>
      <w:contextualSpacing/>
    </w:pPr>
    <w:rPr>
      <w:rFonts w:ascii="Calibri" w:eastAsia="Calibri" w:hAnsi="Calibri"/>
      <w:sz w:val="22"/>
      <w:szCs w:val="22"/>
      <w:lang w:eastAsia="en-US"/>
    </w:rPr>
  </w:style>
  <w:style w:type="character" w:styleId="Odwoaniedokomentarza">
    <w:name w:val="annotation reference"/>
    <w:rsid w:val="00DD7CE5"/>
    <w:rPr>
      <w:sz w:val="16"/>
      <w:szCs w:val="16"/>
    </w:rPr>
  </w:style>
  <w:style w:type="paragraph" w:styleId="Tekstkomentarza">
    <w:name w:val="annotation text"/>
    <w:basedOn w:val="Normalny"/>
    <w:link w:val="TekstkomentarzaZnak"/>
    <w:rsid w:val="00DD7CE5"/>
    <w:rPr>
      <w:sz w:val="20"/>
    </w:rPr>
  </w:style>
  <w:style w:type="character" w:customStyle="1" w:styleId="TekstkomentarzaZnak">
    <w:name w:val="Tekst komentarza Znak"/>
    <w:basedOn w:val="Domylnaczcionkaakapitu"/>
    <w:link w:val="Tekstkomentarza"/>
    <w:rsid w:val="00DD7CE5"/>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DD7CE5"/>
    <w:rPr>
      <w:b/>
      <w:bCs/>
    </w:rPr>
  </w:style>
  <w:style w:type="paragraph" w:styleId="Tekstdymka">
    <w:name w:val="Balloon Text"/>
    <w:basedOn w:val="Normalny"/>
    <w:link w:val="TekstdymkaZnak"/>
    <w:uiPriority w:val="99"/>
    <w:semiHidden/>
    <w:unhideWhenUsed/>
    <w:rsid w:val="00DD7C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CE5"/>
    <w:rPr>
      <w:rFonts w:ascii="Segoe UI" w:eastAsia="Times New Roman" w:hAnsi="Segoe UI" w:cs="Segoe UI"/>
      <w:sz w:val="18"/>
      <w:szCs w:val="18"/>
      <w:lang w:eastAsia="pl-PL"/>
    </w:rPr>
  </w:style>
  <w:style w:type="paragraph" w:styleId="Poprawka">
    <w:name w:val="Revision"/>
    <w:hidden/>
    <w:uiPriority w:val="99"/>
    <w:semiHidden/>
    <w:rsid w:val="00DD7CE5"/>
    <w:pPr>
      <w:spacing w:after="0" w:line="240" w:lineRule="auto"/>
    </w:pPr>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CB5530"/>
    <w:pPr>
      <w:tabs>
        <w:tab w:val="center" w:pos="4536"/>
        <w:tab w:val="right" w:pos="9072"/>
      </w:tabs>
    </w:pPr>
  </w:style>
  <w:style w:type="character" w:customStyle="1" w:styleId="NagwekZnak">
    <w:name w:val="Nagłówek Znak"/>
    <w:basedOn w:val="Domylnaczcionkaakapitu"/>
    <w:link w:val="Nagwek"/>
    <w:uiPriority w:val="99"/>
    <w:rsid w:val="00CB5530"/>
    <w:rPr>
      <w:rFonts w:ascii="Times New Roman" w:eastAsia="Times New Roman" w:hAnsi="Times New Roman" w:cs="Times New Roman"/>
      <w:sz w:val="26"/>
      <w:szCs w:val="20"/>
      <w:lang w:eastAsia="pl-PL"/>
    </w:rPr>
  </w:style>
  <w:style w:type="character" w:styleId="Hipercze">
    <w:name w:val="Hyperlink"/>
    <w:basedOn w:val="Domylnaczcionkaakapitu"/>
    <w:uiPriority w:val="99"/>
    <w:unhideWhenUsed/>
    <w:rsid w:val="00146C04"/>
    <w:rPr>
      <w:color w:val="0563C1" w:themeColor="hyperlink"/>
      <w:u w:val="single"/>
    </w:rPr>
  </w:style>
  <w:style w:type="paragraph" w:customStyle="1" w:styleId="Default">
    <w:name w:val="Default"/>
    <w:rsid w:val="00CD10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minski@um.szczecinek.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merk@km.szczecinek.pl" TargetMode="External"/><Relationship Id="rId4" Type="http://schemas.openxmlformats.org/officeDocument/2006/relationships/settings" Target="settings.xml"/><Relationship Id="rId9" Type="http://schemas.openxmlformats.org/officeDocument/2006/relationships/hyperlink" Target="mailto:a.kaminski@um.szczecinek.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FC23-A442-49F4-89C2-1449FC38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5802</Words>
  <Characters>34814</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Kamiński Arkadiusz</dc:creator>
  <cp:keywords/>
  <dc:description/>
  <cp:lastModifiedBy>Kamiński Arkadiusz</cp:lastModifiedBy>
  <cp:revision>3</cp:revision>
  <cp:lastPrinted>2020-06-10T07:33:00Z</cp:lastPrinted>
  <dcterms:created xsi:type="dcterms:W3CDTF">2022-10-18T08:07:00Z</dcterms:created>
  <dcterms:modified xsi:type="dcterms:W3CDTF">2022-10-18T09:52:00Z</dcterms:modified>
</cp:coreProperties>
</file>