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29A6A" w14:textId="77777777" w:rsidR="00725A0B" w:rsidRPr="0057018E" w:rsidRDefault="00725A0B" w:rsidP="00524F1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7018E">
        <w:rPr>
          <w:rFonts w:ascii="Times New Roman" w:hAnsi="Times New Roman" w:cs="Times New Roman"/>
          <w:i/>
          <w:sz w:val="24"/>
          <w:szCs w:val="24"/>
        </w:rPr>
        <w:t>Załącznik nr 1 do Umowy/ Załącznik nr 7 do SIWZ</w:t>
      </w:r>
    </w:p>
    <w:p w14:paraId="070AC62E" w14:textId="77777777" w:rsidR="00537446" w:rsidRPr="0057018E" w:rsidRDefault="00537446" w:rsidP="00524F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36174E1" w14:textId="77777777" w:rsidR="00EE5C56" w:rsidRPr="0057018E" w:rsidRDefault="00EE5C56" w:rsidP="00524F1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CCDAEFD" w14:textId="77777777" w:rsidR="007472C9" w:rsidRPr="0057018E" w:rsidRDefault="007472C9" w:rsidP="00524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8E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49BECBD1" w14:textId="77777777" w:rsidR="007472C9" w:rsidRPr="0057018E" w:rsidRDefault="007472C9" w:rsidP="00524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8E">
        <w:rPr>
          <w:rFonts w:ascii="Times New Roman" w:hAnsi="Times New Roman" w:cs="Times New Roman"/>
          <w:b/>
          <w:sz w:val="24"/>
          <w:szCs w:val="24"/>
        </w:rPr>
        <w:t>TABELA ZGODNOŚCI OFEROWANEGO PRZEDMIOTU ZAMÓWIENIA Z WYMAGANIAMI ZAMWIAJĄCEGO</w:t>
      </w:r>
    </w:p>
    <w:p w14:paraId="379DFBB3" w14:textId="77777777" w:rsidR="00537446" w:rsidRPr="0057018E" w:rsidRDefault="00537446" w:rsidP="00524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DD5A6" w14:textId="77777777" w:rsidR="0057018E" w:rsidRPr="0057018E" w:rsidRDefault="0057018E" w:rsidP="00725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A100D" w14:textId="77777777" w:rsidR="0057018E" w:rsidRDefault="007472C9" w:rsidP="00524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8E">
        <w:rPr>
          <w:rFonts w:ascii="Times New Roman" w:hAnsi="Times New Roman" w:cs="Times New Roman"/>
          <w:b/>
          <w:sz w:val="24"/>
          <w:szCs w:val="24"/>
        </w:rPr>
        <w:t xml:space="preserve">„Zakup </w:t>
      </w:r>
      <w:r w:rsidR="00725A0B" w:rsidRPr="0057018E">
        <w:rPr>
          <w:rFonts w:ascii="Times New Roman" w:hAnsi="Times New Roman" w:cs="Times New Roman"/>
          <w:b/>
          <w:sz w:val="24"/>
          <w:szCs w:val="24"/>
        </w:rPr>
        <w:t>drona wraz ze stacją pomiarowa oraz głowicą hybrydową”</w:t>
      </w:r>
    </w:p>
    <w:p w14:paraId="6496BF40" w14:textId="77777777" w:rsidR="00771BF8" w:rsidRPr="0057018E" w:rsidRDefault="00771BF8" w:rsidP="00524F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3F643" w14:textId="77777777" w:rsidR="00E75E8C" w:rsidRDefault="00E75E8C" w:rsidP="00771BF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BF8">
        <w:rPr>
          <w:rFonts w:ascii="Times New Roman" w:hAnsi="Times New Roman" w:cs="Times New Roman"/>
          <w:b/>
          <w:sz w:val="24"/>
          <w:szCs w:val="24"/>
        </w:rPr>
        <w:t>Wymagania ogólne.</w:t>
      </w:r>
    </w:p>
    <w:p w14:paraId="127B0D0F" w14:textId="77777777" w:rsidR="00771BF8" w:rsidRPr="00771BF8" w:rsidRDefault="00771BF8" w:rsidP="00771BF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0AC14" w14:textId="77777777" w:rsidR="00E75E8C" w:rsidRPr="0057018E" w:rsidRDefault="00E75E8C" w:rsidP="00F94A5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Sprzęt fabrycznie nowy, nie starszy niż z 2018r. z wymiennymi śmigłami.</w:t>
      </w:r>
    </w:p>
    <w:p w14:paraId="35C63483" w14:textId="77777777" w:rsidR="00CB3FB6" w:rsidRPr="0057018E" w:rsidRDefault="00E75E8C" w:rsidP="00771BF8">
      <w:pPr>
        <w:pStyle w:val="Akapitzlist"/>
        <w:numPr>
          <w:ilvl w:val="0"/>
          <w:numId w:val="8"/>
        </w:num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Sprzęt</w:t>
      </w:r>
      <w:r w:rsidR="00F972C7" w:rsidRPr="0057018E">
        <w:rPr>
          <w:rFonts w:ascii="Times New Roman" w:hAnsi="Times New Roman" w:cs="Times New Roman"/>
          <w:sz w:val="24"/>
          <w:szCs w:val="24"/>
        </w:rPr>
        <w:t xml:space="preserve"> musi być wyposażony w </w:t>
      </w:r>
      <w:r w:rsidR="00421686" w:rsidRPr="0057018E">
        <w:rPr>
          <w:rFonts w:ascii="Times New Roman" w:hAnsi="Times New Roman" w:cs="Times New Roman"/>
          <w:sz w:val="24"/>
          <w:szCs w:val="24"/>
        </w:rPr>
        <w:t>głowicę stabilizującą z</w:t>
      </w:r>
      <w:r w:rsidR="00CB3FB6" w:rsidRPr="0057018E">
        <w:rPr>
          <w:rFonts w:ascii="Times New Roman" w:hAnsi="Times New Roman" w:cs="Times New Roman"/>
          <w:sz w:val="24"/>
          <w:szCs w:val="24"/>
        </w:rPr>
        <w:t xml:space="preserve"> </w:t>
      </w:r>
      <w:r w:rsidR="00421686" w:rsidRPr="0057018E">
        <w:rPr>
          <w:rFonts w:ascii="Times New Roman" w:hAnsi="Times New Roman" w:cs="Times New Roman"/>
          <w:sz w:val="24"/>
          <w:szCs w:val="24"/>
        </w:rPr>
        <w:t>silnikami bezszczotkowymi</w:t>
      </w:r>
    </w:p>
    <w:p w14:paraId="0FD956BE" w14:textId="3C414915" w:rsidR="00E75E8C" w:rsidRPr="002676EC" w:rsidRDefault="00EA2880" w:rsidP="00524F12">
      <w:pPr>
        <w:pStyle w:val="Akapitzlist"/>
        <w:ind w:left="1080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B3FB6" w:rsidRPr="0057018E">
        <w:rPr>
          <w:rFonts w:ascii="Times New Roman" w:hAnsi="Times New Roman" w:cs="Times New Roman"/>
          <w:sz w:val="24"/>
          <w:szCs w:val="24"/>
        </w:rPr>
        <w:t>gimbal)</w:t>
      </w:r>
      <w:r w:rsidR="00421686" w:rsidRPr="0057018E">
        <w:rPr>
          <w:rFonts w:ascii="Times New Roman" w:hAnsi="Times New Roman" w:cs="Times New Roman"/>
          <w:sz w:val="24"/>
          <w:szCs w:val="24"/>
        </w:rPr>
        <w:t>, umożliwiającą łatwy montaż poszczególnych modułów tj.</w:t>
      </w:r>
      <w:r w:rsidR="00CB3FB6" w:rsidRPr="0057018E">
        <w:rPr>
          <w:rFonts w:ascii="Times New Roman" w:hAnsi="Times New Roman" w:cs="Times New Roman"/>
          <w:sz w:val="24"/>
          <w:szCs w:val="24"/>
        </w:rPr>
        <w:t xml:space="preserve"> </w:t>
      </w:r>
      <w:r w:rsidR="00421686" w:rsidRPr="0057018E">
        <w:rPr>
          <w:rFonts w:ascii="Times New Roman" w:hAnsi="Times New Roman" w:cs="Times New Roman"/>
          <w:sz w:val="24"/>
          <w:szCs w:val="24"/>
        </w:rPr>
        <w:t>kamery wizyjnej, kamery termowizyjnej</w:t>
      </w:r>
      <w:r w:rsidR="002676EC">
        <w:rPr>
          <w:rFonts w:ascii="Times New Roman" w:hAnsi="Times New Roman" w:cs="Times New Roman"/>
          <w:sz w:val="24"/>
          <w:szCs w:val="24"/>
        </w:rPr>
        <w:t>. Platforma musi mieć możliwość montażu</w:t>
      </w:r>
      <w:r w:rsidR="00421686" w:rsidRPr="0057018E">
        <w:rPr>
          <w:rFonts w:ascii="Times New Roman" w:hAnsi="Times New Roman" w:cs="Times New Roman"/>
          <w:sz w:val="24"/>
          <w:szCs w:val="24"/>
        </w:rPr>
        <w:t xml:space="preserve"> </w:t>
      </w:r>
      <w:r w:rsidR="00421686" w:rsidRPr="002676EC">
        <w:rPr>
          <w:rFonts w:ascii="Times New Roman" w:hAnsi="Times New Roman" w:cs="Times New Roman"/>
          <w:sz w:val="24"/>
          <w:szCs w:val="24"/>
        </w:rPr>
        <w:t>ze</w:t>
      </w:r>
      <w:r w:rsidR="002676EC" w:rsidRPr="002676EC">
        <w:rPr>
          <w:rFonts w:ascii="Times New Roman" w:hAnsi="Times New Roman" w:cs="Times New Roman"/>
          <w:sz w:val="24"/>
          <w:szCs w:val="24"/>
        </w:rPr>
        <w:t>stawu czujników (</w:t>
      </w:r>
      <w:r w:rsidR="00421686" w:rsidRPr="002676EC">
        <w:rPr>
          <w:rFonts w:ascii="Times New Roman" w:hAnsi="Times New Roman" w:cs="Times New Roman"/>
          <w:sz w:val="24"/>
          <w:szCs w:val="24"/>
        </w:rPr>
        <w:t>sensorów) pomiarowych</w:t>
      </w:r>
      <w:r w:rsidR="00CB3FB6" w:rsidRPr="002676EC">
        <w:rPr>
          <w:rFonts w:ascii="Times New Roman" w:hAnsi="Times New Roman" w:cs="Times New Roman"/>
          <w:sz w:val="24"/>
          <w:szCs w:val="24"/>
        </w:rPr>
        <w:t>.</w:t>
      </w:r>
    </w:p>
    <w:p w14:paraId="1FE15FA3" w14:textId="77777777" w:rsidR="00CB3FB6" w:rsidRPr="0057018E" w:rsidRDefault="00CB3FB6" w:rsidP="00524F12">
      <w:pPr>
        <w:pStyle w:val="Akapitzlist"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Wyposażenie fabryczne producenta.</w:t>
      </w:r>
    </w:p>
    <w:p w14:paraId="490FB13A" w14:textId="348EB077" w:rsidR="00CB3FB6" w:rsidRPr="003E22EC" w:rsidRDefault="006715DE" w:rsidP="00524F12">
      <w:pPr>
        <w:pStyle w:val="Akapitzlist"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3E22EC">
        <w:rPr>
          <w:rFonts w:ascii="Times New Roman" w:hAnsi="Times New Roman" w:cs="Times New Roman"/>
          <w:sz w:val="24"/>
          <w:szCs w:val="24"/>
        </w:rPr>
        <w:t xml:space="preserve">Sprzęt powinien być wyposażony w kamerę FPV osadzoną w kadłubie drona, o rozdzielczości </w:t>
      </w:r>
      <w:hyperlink r:id="rId8" w:history="1">
        <w:r w:rsidR="009049B5" w:rsidRPr="003E22E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min.</w:t>
        </w:r>
        <w:r w:rsidR="00F94A57" w:rsidRPr="003E22E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049B5" w:rsidRPr="003E22E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 </w:t>
        </w:r>
        <w:r w:rsidRPr="003E22E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MPX</w:t>
        </w:r>
      </w:hyperlink>
      <w:r w:rsidRPr="003E22EC">
        <w:rPr>
          <w:rFonts w:ascii="Times New Roman" w:hAnsi="Times New Roman" w:cs="Times New Roman"/>
          <w:sz w:val="24"/>
          <w:szCs w:val="24"/>
        </w:rPr>
        <w:t xml:space="preserve"> minimalny kąt widzenia kamery 60 st</w:t>
      </w:r>
      <w:r w:rsidR="00F94A57" w:rsidRPr="003E22EC">
        <w:rPr>
          <w:rFonts w:ascii="Times New Roman" w:hAnsi="Times New Roman" w:cs="Times New Roman"/>
          <w:sz w:val="24"/>
          <w:szCs w:val="24"/>
        </w:rPr>
        <w:t>opni- z poglądem</w:t>
      </w:r>
      <w:r w:rsidRPr="003E22EC">
        <w:rPr>
          <w:rFonts w:ascii="Times New Roman" w:hAnsi="Times New Roman" w:cs="Times New Roman"/>
          <w:sz w:val="24"/>
          <w:szCs w:val="24"/>
        </w:rPr>
        <w:t xml:space="preserve"> on-line dla operatora</w:t>
      </w:r>
      <w:r w:rsidR="009049B5" w:rsidRPr="003E22EC">
        <w:rPr>
          <w:rFonts w:ascii="Times New Roman" w:hAnsi="Times New Roman" w:cs="Times New Roman"/>
          <w:sz w:val="24"/>
          <w:szCs w:val="24"/>
        </w:rPr>
        <w:t>. Dodatkowo z możliwością przesyłu obrazu do stanowiska komputerowego w dowolnej lokalizacji na terenie miasta Szczecinek.</w:t>
      </w:r>
    </w:p>
    <w:p w14:paraId="7A0EE2B2" w14:textId="2B3B09D3" w:rsidR="009049B5" w:rsidRPr="0057018E" w:rsidRDefault="00DA266B" w:rsidP="00524F12">
      <w:pPr>
        <w:pStyle w:val="Akapitzlist"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Sprzę</w:t>
      </w:r>
      <w:r w:rsidR="009049B5" w:rsidRPr="0057018E">
        <w:rPr>
          <w:rFonts w:ascii="Times New Roman" w:hAnsi="Times New Roman" w:cs="Times New Roman"/>
          <w:sz w:val="24"/>
          <w:szCs w:val="24"/>
        </w:rPr>
        <w:t>t powinien spełnia</w:t>
      </w:r>
      <w:r w:rsidR="00F94A57">
        <w:rPr>
          <w:rFonts w:ascii="Times New Roman" w:hAnsi="Times New Roman" w:cs="Times New Roman"/>
          <w:sz w:val="24"/>
          <w:szCs w:val="24"/>
        </w:rPr>
        <w:t xml:space="preserve">ć normę nie mniejszą niż IP43 </w:t>
      </w:r>
    </w:p>
    <w:p w14:paraId="281BC4B2" w14:textId="77777777" w:rsidR="005D39F2" w:rsidRPr="0057018E" w:rsidRDefault="005D39F2" w:rsidP="00524F12">
      <w:pPr>
        <w:pStyle w:val="Akapitzlist"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Sprzęt powinien być odporny na warunki atmosferyczne charakterystyczne dla terenu Szczecinka, uderzenia oraz czynniki zewnętrzne właściwe dla wykonanych zadań.</w:t>
      </w:r>
    </w:p>
    <w:p w14:paraId="4C55A838" w14:textId="77777777" w:rsidR="00524F12" w:rsidRDefault="005D39F2" w:rsidP="0057018E">
      <w:pPr>
        <w:pStyle w:val="Akapitzlist"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Instrukcja w języku polskim dla wszystkich do</w:t>
      </w:r>
      <w:r w:rsidR="00DA266B" w:rsidRPr="0057018E">
        <w:rPr>
          <w:rFonts w:ascii="Times New Roman" w:hAnsi="Times New Roman" w:cs="Times New Roman"/>
          <w:sz w:val="24"/>
          <w:szCs w:val="24"/>
        </w:rPr>
        <w:t>starczonych elementów i wyposaż</w:t>
      </w:r>
      <w:r w:rsidRPr="0057018E">
        <w:rPr>
          <w:rFonts w:ascii="Times New Roman" w:hAnsi="Times New Roman" w:cs="Times New Roman"/>
          <w:sz w:val="24"/>
          <w:szCs w:val="24"/>
        </w:rPr>
        <w:t>enia.</w:t>
      </w:r>
    </w:p>
    <w:p w14:paraId="0D235818" w14:textId="77777777" w:rsidR="00524F12" w:rsidRPr="00524F12" w:rsidRDefault="00524F12" w:rsidP="00F10204">
      <w:pPr>
        <w:pStyle w:val="Akapitzlist"/>
        <w:spacing w:after="0"/>
        <w:ind w:left="1080" w:right="-141"/>
        <w:jc w:val="both"/>
        <w:rPr>
          <w:rFonts w:ascii="Times New Roman" w:hAnsi="Times New Roman" w:cs="Times New Roman"/>
          <w:sz w:val="24"/>
          <w:szCs w:val="24"/>
        </w:rPr>
      </w:pPr>
    </w:p>
    <w:p w14:paraId="1FF74BD7" w14:textId="77777777" w:rsidR="00524F12" w:rsidRDefault="00475B99" w:rsidP="00771BF8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BF8">
        <w:rPr>
          <w:rFonts w:ascii="Times New Roman" w:hAnsi="Times New Roman" w:cs="Times New Roman"/>
          <w:b/>
          <w:sz w:val="24"/>
          <w:szCs w:val="24"/>
        </w:rPr>
        <w:t>Jednostka transportowa dron.</w:t>
      </w:r>
    </w:p>
    <w:p w14:paraId="6D2536A4" w14:textId="77777777" w:rsidR="00771BF8" w:rsidRPr="00771BF8" w:rsidRDefault="00771BF8" w:rsidP="00771BF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14" w:type="dxa"/>
        <w:tblInd w:w="392" w:type="dxa"/>
        <w:tblLook w:val="04A0" w:firstRow="1" w:lastRow="0" w:firstColumn="1" w:lastColumn="0" w:noHBand="0" w:noVBand="1"/>
      </w:tblPr>
      <w:tblGrid>
        <w:gridCol w:w="707"/>
        <w:gridCol w:w="5471"/>
        <w:gridCol w:w="3036"/>
      </w:tblGrid>
      <w:tr w:rsidR="00BE5FE9" w:rsidRPr="0057018E" w14:paraId="5E5BE1A4" w14:textId="77777777" w:rsidTr="003E22EC">
        <w:trPr>
          <w:trHeight w:val="1029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47AE32FB" w14:textId="77777777" w:rsidR="00BE5FE9" w:rsidRPr="0057018E" w:rsidRDefault="00BE5FE9" w:rsidP="00F1020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1" w:type="dxa"/>
            <w:shd w:val="clear" w:color="auto" w:fill="BFBFBF" w:themeFill="background1" w:themeFillShade="BF"/>
            <w:vAlign w:val="center"/>
          </w:tcPr>
          <w:p w14:paraId="00E69557" w14:textId="77777777" w:rsidR="00BE5FE9" w:rsidRPr="0057018E" w:rsidRDefault="00BE5FE9" w:rsidP="00F10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Minimalne wymagania stawiane przez Zamawiającego</w:t>
            </w:r>
          </w:p>
        </w:tc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28FBC907" w14:textId="77777777" w:rsidR="00BE5FE9" w:rsidRPr="0057018E" w:rsidRDefault="00BE5FE9" w:rsidP="00F10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minimalnych wymagań/parametrów</w:t>
            </w:r>
          </w:p>
        </w:tc>
      </w:tr>
      <w:tr w:rsidR="00BE5FE9" w:rsidRPr="0057018E" w14:paraId="62E600B2" w14:textId="77777777" w:rsidTr="00AB4B17">
        <w:trPr>
          <w:trHeight w:val="1122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05EC3C97" w14:textId="77777777" w:rsidR="00BE5FE9" w:rsidRPr="0057018E" w:rsidRDefault="00BE5FE9" w:rsidP="00443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71" w:type="dxa"/>
            <w:shd w:val="clear" w:color="auto" w:fill="BFBFBF" w:themeFill="background1" w:themeFillShade="BF"/>
            <w:vAlign w:val="center"/>
          </w:tcPr>
          <w:p w14:paraId="52DD2D25" w14:textId="77777777" w:rsidR="00BE5FE9" w:rsidRPr="0057018E" w:rsidRDefault="00BE5FE9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DRON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14:paraId="0A19B871" w14:textId="77777777" w:rsidR="00792649" w:rsidRDefault="00792649" w:rsidP="00443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Marka i model drona:</w:t>
            </w:r>
          </w:p>
          <w:p w14:paraId="17C56BEB" w14:textId="77777777" w:rsidR="00443E6D" w:rsidRPr="0057018E" w:rsidRDefault="00443E6D" w:rsidP="00443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9D7F0" w14:textId="77777777" w:rsidR="00792649" w:rsidRPr="0057018E" w:rsidRDefault="00792649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</w:t>
            </w:r>
          </w:p>
          <w:p w14:paraId="596DC330" w14:textId="77777777" w:rsidR="00792649" w:rsidRPr="00BE5CF8" w:rsidRDefault="00792649" w:rsidP="00D514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5CF8">
              <w:rPr>
                <w:rFonts w:ascii="Times New Roman" w:hAnsi="Times New Roman" w:cs="Times New Roman"/>
                <w:b/>
                <w:i/>
              </w:rPr>
              <w:t>(</w:t>
            </w:r>
            <w:r w:rsidR="00067593" w:rsidRPr="00BE5CF8">
              <w:rPr>
                <w:rFonts w:ascii="Times New Roman" w:hAnsi="Times New Roman" w:cs="Times New Roman"/>
                <w:b/>
                <w:i/>
              </w:rPr>
              <w:t xml:space="preserve">proszę podać markę i model </w:t>
            </w:r>
            <w:r w:rsidRPr="00BE5CF8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BE5FE9" w:rsidRPr="0057018E" w14:paraId="71EE6FD5" w14:textId="77777777" w:rsidTr="00AB4B17">
        <w:trPr>
          <w:trHeight w:val="843"/>
        </w:trPr>
        <w:tc>
          <w:tcPr>
            <w:tcW w:w="707" w:type="dxa"/>
            <w:vAlign w:val="center"/>
          </w:tcPr>
          <w:p w14:paraId="2CB59AF6" w14:textId="77777777" w:rsidR="00BE5FE9" w:rsidRPr="0057018E" w:rsidRDefault="00BE5FE9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471" w:type="dxa"/>
            <w:vAlign w:val="center"/>
          </w:tcPr>
          <w:p w14:paraId="4E06913B" w14:textId="77777777" w:rsidR="00BE5FE9" w:rsidRPr="0057018E" w:rsidRDefault="00BE5FE9" w:rsidP="003A5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Zdolnoś</w:t>
            </w:r>
            <w:r w:rsidR="000F495F" w:rsidRPr="0057018E">
              <w:rPr>
                <w:rFonts w:ascii="Times New Roman" w:hAnsi="Times New Roman" w:cs="Times New Roman"/>
                <w:sz w:val="24"/>
                <w:szCs w:val="24"/>
              </w:rPr>
              <w:t>ć operacyjna w zakresie -10 do 4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0 ºC </w:t>
            </w:r>
            <w:r w:rsidR="000F495F" w:rsidRPr="0057018E">
              <w:rPr>
                <w:rFonts w:ascii="Times New Roman" w:hAnsi="Times New Roman" w:cs="Times New Roman"/>
                <w:sz w:val="24"/>
                <w:szCs w:val="24"/>
              </w:rPr>
              <w:t>oraz w warunkach dużej wilgotności powietrza min</w:t>
            </w:r>
            <w:r w:rsidR="00C5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95F" w:rsidRPr="0057018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036" w:type="dxa"/>
            <w:vAlign w:val="center"/>
          </w:tcPr>
          <w:p w14:paraId="6CFE514F" w14:textId="77777777" w:rsidR="00E4569E" w:rsidRPr="0057018E" w:rsidRDefault="00537446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Zakres temperatur</w:t>
            </w:r>
            <w:r w:rsidR="00F41D77">
              <w:rPr>
                <w:rFonts w:ascii="Times New Roman" w:hAnsi="Times New Roman" w:cs="Times New Roman"/>
                <w:sz w:val="24"/>
                <w:szCs w:val="24"/>
              </w:rPr>
              <w:t xml:space="preserve"> oraz wilgotność</w:t>
            </w:r>
          </w:p>
          <w:p w14:paraId="73822B79" w14:textId="1022639E" w:rsidR="00537446" w:rsidRPr="0057018E" w:rsidRDefault="006700C0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537446" w:rsidRPr="0057018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 %</w:t>
            </w:r>
          </w:p>
          <w:p w14:paraId="63CAB0D3" w14:textId="77777777" w:rsidR="00537446" w:rsidRPr="00BE5CF8" w:rsidRDefault="00537446" w:rsidP="00FC7E0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5CF8">
              <w:rPr>
                <w:rFonts w:ascii="Times New Roman" w:hAnsi="Times New Roman" w:cs="Times New Roman"/>
                <w:i/>
                <w:szCs w:val="20"/>
              </w:rPr>
              <w:t>(proszę uzupełnić)</w:t>
            </w:r>
          </w:p>
        </w:tc>
      </w:tr>
      <w:tr w:rsidR="008D2C24" w:rsidRPr="0057018E" w14:paraId="2CF5FF78" w14:textId="77777777" w:rsidTr="00AB4B17">
        <w:trPr>
          <w:trHeight w:val="827"/>
        </w:trPr>
        <w:tc>
          <w:tcPr>
            <w:tcW w:w="707" w:type="dxa"/>
            <w:vAlign w:val="center"/>
          </w:tcPr>
          <w:p w14:paraId="63452EC5" w14:textId="77777777" w:rsidR="008D2C24" w:rsidRPr="0057018E" w:rsidRDefault="003F3E2F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471" w:type="dxa"/>
            <w:vAlign w:val="center"/>
          </w:tcPr>
          <w:p w14:paraId="70202716" w14:textId="77777777" w:rsidR="008D2C24" w:rsidRPr="0057018E" w:rsidRDefault="008D2C24" w:rsidP="003A5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Praca przy prędkości </w:t>
            </w:r>
            <w:r w:rsidR="00C53920">
              <w:rPr>
                <w:rFonts w:ascii="Times New Roman" w:hAnsi="Times New Roman" w:cs="Times New Roman"/>
                <w:sz w:val="24"/>
                <w:szCs w:val="24"/>
              </w:rPr>
              <w:t xml:space="preserve">wiatru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 w:rsidR="003A18F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12m/s</w:t>
            </w:r>
          </w:p>
        </w:tc>
        <w:tc>
          <w:tcPr>
            <w:tcW w:w="3036" w:type="dxa"/>
            <w:vAlign w:val="center"/>
          </w:tcPr>
          <w:p w14:paraId="1C8869EF" w14:textId="77777777" w:rsidR="008D2C24" w:rsidRPr="0057018E" w:rsidRDefault="002D7913" w:rsidP="003A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Maksymalna prędkość wiatru</w:t>
            </w:r>
          </w:p>
          <w:p w14:paraId="3854C1E1" w14:textId="77777777" w:rsidR="002D7913" w:rsidRPr="0057018E" w:rsidRDefault="002D7913" w:rsidP="003A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  <w:r w:rsidR="00F41D77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  <w:p w14:paraId="269E963A" w14:textId="77777777" w:rsidR="002D7913" w:rsidRPr="00BE5CF8" w:rsidRDefault="002D7913" w:rsidP="003A18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5CF8">
              <w:rPr>
                <w:rFonts w:ascii="Times New Roman" w:hAnsi="Times New Roman" w:cs="Times New Roman"/>
                <w:i/>
                <w:szCs w:val="20"/>
              </w:rPr>
              <w:t>(proszę uzupełnić)</w:t>
            </w:r>
          </w:p>
        </w:tc>
      </w:tr>
      <w:tr w:rsidR="00BE5FE9" w:rsidRPr="0057018E" w14:paraId="3339F3D1" w14:textId="77777777" w:rsidTr="00AB4B17">
        <w:trPr>
          <w:trHeight w:val="992"/>
        </w:trPr>
        <w:tc>
          <w:tcPr>
            <w:tcW w:w="707" w:type="dxa"/>
            <w:vAlign w:val="center"/>
          </w:tcPr>
          <w:p w14:paraId="7456749C" w14:textId="77777777" w:rsidR="00BE5FE9" w:rsidRPr="0057018E" w:rsidRDefault="0091114C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F3E2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71" w:type="dxa"/>
            <w:vAlign w:val="center"/>
          </w:tcPr>
          <w:p w14:paraId="33C47298" w14:textId="77777777" w:rsidR="00BE5FE9" w:rsidRPr="0057018E" w:rsidRDefault="00C535A1" w:rsidP="00794B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Maksymalny </w:t>
            </w:r>
            <w:r w:rsidR="00D9356D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lotu</w:t>
            </w:r>
            <w:r w:rsidR="00FF5B2E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przy prędkości wiatru do 12m/s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≥</m:t>
              </m:r>
            </m:oMath>
            <w:r w:rsidR="00EE4645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 min.</w:t>
            </w:r>
          </w:p>
        </w:tc>
        <w:tc>
          <w:tcPr>
            <w:tcW w:w="3036" w:type="dxa"/>
            <w:vAlign w:val="center"/>
          </w:tcPr>
          <w:p w14:paraId="126CF6AE" w14:textId="77777777" w:rsidR="00BE5FE9" w:rsidRPr="0057018E" w:rsidRDefault="008D2C24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Maksymalny czas lotu</w:t>
            </w:r>
            <w:r w:rsidR="003D5836" w:rsidRPr="005701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40334B" w14:textId="77777777" w:rsidR="003D5836" w:rsidRPr="0057018E" w:rsidRDefault="003D5836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</w:t>
            </w:r>
            <w:r w:rsidR="009E46E5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</w:p>
          <w:p w14:paraId="2EFCCC64" w14:textId="77777777" w:rsidR="003D5836" w:rsidRPr="00BE5CF8" w:rsidRDefault="003D5836" w:rsidP="00FC7E0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5CF8">
              <w:rPr>
                <w:rFonts w:ascii="Times New Roman" w:hAnsi="Times New Roman" w:cs="Times New Roman"/>
                <w:i/>
                <w:szCs w:val="20"/>
              </w:rPr>
              <w:t>(proszę uzupełnić)</w:t>
            </w:r>
          </w:p>
        </w:tc>
      </w:tr>
      <w:tr w:rsidR="00BE5FE9" w:rsidRPr="0057018E" w14:paraId="695E2D4E" w14:textId="77777777" w:rsidTr="00AB4B17">
        <w:trPr>
          <w:trHeight w:val="1017"/>
        </w:trPr>
        <w:tc>
          <w:tcPr>
            <w:tcW w:w="707" w:type="dxa"/>
            <w:vAlign w:val="center"/>
          </w:tcPr>
          <w:p w14:paraId="514B6A72" w14:textId="77777777" w:rsidR="00BE5FE9" w:rsidRPr="0057018E" w:rsidRDefault="003F3E2F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5471" w:type="dxa"/>
            <w:vAlign w:val="center"/>
          </w:tcPr>
          <w:p w14:paraId="553F893B" w14:textId="77777777" w:rsidR="00BE5FE9" w:rsidRPr="0057018E" w:rsidRDefault="00744F50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Czas lotu z dołączonym wyposażeniem dodatkowym</w:t>
            </w:r>
            <w:r w:rsidR="00BE5FE9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na j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ednym zestawie akumulatorów ≥ 20</w:t>
            </w:r>
            <w:r w:rsidR="00BE5FE9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minut</w:t>
            </w:r>
          </w:p>
        </w:tc>
        <w:tc>
          <w:tcPr>
            <w:tcW w:w="3036" w:type="dxa"/>
            <w:vAlign w:val="center"/>
          </w:tcPr>
          <w:p w14:paraId="018072E8" w14:textId="77777777" w:rsidR="00BE5FE9" w:rsidRPr="0057018E" w:rsidRDefault="003D5836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Maksymalny czas lotu:</w:t>
            </w:r>
          </w:p>
          <w:p w14:paraId="37C4D2EC" w14:textId="77777777" w:rsidR="003D5836" w:rsidRPr="0057018E" w:rsidRDefault="003D5836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 w:rsidR="009E46E5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  <w:p w14:paraId="14DC7AC2" w14:textId="77777777" w:rsidR="003D5836" w:rsidRPr="00BE5CF8" w:rsidRDefault="003D5836" w:rsidP="00FC7E0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5CF8">
              <w:rPr>
                <w:rFonts w:ascii="Times New Roman" w:hAnsi="Times New Roman" w:cs="Times New Roman"/>
                <w:i/>
                <w:szCs w:val="20"/>
              </w:rPr>
              <w:t>(proszę uzupełnić)</w:t>
            </w:r>
          </w:p>
        </w:tc>
      </w:tr>
      <w:tr w:rsidR="00744F50" w:rsidRPr="0057018E" w14:paraId="3F9DF4FC" w14:textId="77777777" w:rsidTr="00E017E1">
        <w:trPr>
          <w:trHeight w:val="1077"/>
        </w:trPr>
        <w:tc>
          <w:tcPr>
            <w:tcW w:w="707" w:type="dxa"/>
            <w:vAlign w:val="center"/>
          </w:tcPr>
          <w:p w14:paraId="5CFCF874" w14:textId="77777777" w:rsidR="00744F50" w:rsidRPr="0057018E" w:rsidRDefault="001727C9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5471" w:type="dxa"/>
            <w:vAlign w:val="center"/>
          </w:tcPr>
          <w:p w14:paraId="6FD4624A" w14:textId="3AD3F944" w:rsidR="00744F50" w:rsidRPr="002C674C" w:rsidRDefault="00FD475D" w:rsidP="0092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Odporność na wysokie temperatury 50-320 ºC w zakresie wykonywanych pomiarów.</w:t>
            </w:r>
          </w:p>
        </w:tc>
        <w:tc>
          <w:tcPr>
            <w:tcW w:w="3036" w:type="dxa"/>
            <w:vAlign w:val="center"/>
          </w:tcPr>
          <w:p w14:paraId="41CB9D28" w14:textId="3430DEFB" w:rsidR="00BE5CF8" w:rsidRPr="002C674C" w:rsidRDefault="00FD475D" w:rsidP="00BE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 xml:space="preserve">Maksymalny czas przebywania drona </w:t>
            </w:r>
            <w:r w:rsidR="001145B1" w:rsidRPr="002C674C">
              <w:rPr>
                <w:rFonts w:ascii="Times New Roman" w:hAnsi="Times New Roman" w:cs="Times New Roman"/>
                <w:sz w:val="24"/>
                <w:szCs w:val="24"/>
              </w:rPr>
              <w:t>w zakładanym</w:t>
            </w: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 xml:space="preserve">, zakresie   temperatur bez szkody </w:t>
            </w:r>
            <w:r w:rsidR="001145B1" w:rsidRPr="002C674C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sprzętu</w:t>
            </w:r>
          </w:p>
          <w:p w14:paraId="3B58CD24" w14:textId="77777777" w:rsidR="0009119B" w:rsidRPr="002C674C" w:rsidRDefault="0009119B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9E46E5" w:rsidRPr="002C674C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  <w:p w14:paraId="58C2AE1A" w14:textId="77777777" w:rsidR="0009119B" w:rsidRPr="002C674C" w:rsidRDefault="00BE5CF8" w:rsidP="00FC7E0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74C">
              <w:rPr>
                <w:rFonts w:ascii="Times New Roman" w:hAnsi="Times New Roman" w:cs="Times New Roman"/>
                <w:i/>
                <w:szCs w:val="20"/>
              </w:rPr>
              <w:t>(p</w:t>
            </w:r>
            <w:r w:rsidR="0009119B" w:rsidRPr="002C674C">
              <w:rPr>
                <w:rFonts w:ascii="Times New Roman" w:hAnsi="Times New Roman" w:cs="Times New Roman"/>
                <w:i/>
                <w:szCs w:val="20"/>
              </w:rPr>
              <w:t>roszę uzupełnić)</w:t>
            </w:r>
          </w:p>
        </w:tc>
      </w:tr>
      <w:tr w:rsidR="008053E7" w:rsidRPr="0057018E" w14:paraId="68254BC1" w14:textId="77777777" w:rsidTr="00AB4B17">
        <w:trPr>
          <w:trHeight w:val="909"/>
        </w:trPr>
        <w:tc>
          <w:tcPr>
            <w:tcW w:w="707" w:type="dxa"/>
            <w:vAlign w:val="center"/>
          </w:tcPr>
          <w:p w14:paraId="29CC43B6" w14:textId="77777777" w:rsidR="008053E7" w:rsidRPr="0057018E" w:rsidRDefault="001727C9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5471" w:type="dxa"/>
            <w:vAlign w:val="center"/>
          </w:tcPr>
          <w:p w14:paraId="1C4E60A1" w14:textId="77777777" w:rsidR="008053E7" w:rsidRPr="0057018E" w:rsidRDefault="008053E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Praca w zawisie przy wietrze </w:t>
            </w:r>
            <w:r w:rsidR="00794B94" w:rsidRPr="0057018E">
              <w:rPr>
                <w:rFonts w:ascii="Times New Roman" w:hAnsi="Times New Roman" w:cs="Times New Roman"/>
                <w:sz w:val="24"/>
                <w:szCs w:val="24"/>
              </w:rPr>
              <w:t>sięgającym, co</w:t>
            </w:r>
            <w:r w:rsidR="00441874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najmniej 30 km/h z poprawną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stabilizacją obrazu z kamer.</w:t>
            </w:r>
          </w:p>
        </w:tc>
        <w:tc>
          <w:tcPr>
            <w:tcW w:w="3036" w:type="dxa"/>
            <w:vAlign w:val="center"/>
          </w:tcPr>
          <w:p w14:paraId="05DDCD38" w14:textId="77777777" w:rsidR="008053E7" w:rsidRPr="002C674C" w:rsidRDefault="009E1C7C" w:rsidP="00C5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5542" w:rsidRPr="002C674C">
              <w:rPr>
                <w:rFonts w:ascii="Times New Roman" w:hAnsi="Times New Roman" w:cs="Times New Roman"/>
                <w:sz w:val="24"/>
                <w:szCs w:val="24"/>
              </w:rPr>
              <w:t xml:space="preserve">raca w zawisie </w:t>
            </w:r>
            <w:r w:rsidR="00C53920" w:rsidRPr="002C674C">
              <w:rPr>
                <w:rFonts w:ascii="Times New Roman" w:hAnsi="Times New Roman" w:cs="Times New Roman"/>
                <w:sz w:val="24"/>
                <w:szCs w:val="24"/>
              </w:rPr>
              <w:t xml:space="preserve">przy wietrze </w:t>
            </w:r>
            <w:r w:rsidR="00D85542" w:rsidRPr="002C674C">
              <w:rPr>
                <w:rFonts w:ascii="Times New Roman" w:hAnsi="Times New Roman" w:cs="Times New Roman"/>
                <w:sz w:val="24"/>
                <w:szCs w:val="24"/>
              </w:rPr>
              <w:t>(km/h)</w:t>
            </w:r>
          </w:p>
          <w:p w14:paraId="291690D2" w14:textId="77777777" w:rsidR="00D85542" w:rsidRPr="002C674C" w:rsidRDefault="00D85542" w:rsidP="00C5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9E46E5" w:rsidRPr="002C674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61BE99F6" w14:textId="77777777" w:rsidR="00D85542" w:rsidRPr="00D85542" w:rsidRDefault="00D85542" w:rsidP="00C539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674C">
              <w:rPr>
                <w:rFonts w:ascii="Times New Roman" w:hAnsi="Times New Roman" w:cs="Times New Roman"/>
                <w:i/>
              </w:rPr>
              <w:t>(proszę uzupełnić)</w:t>
            </w:r>
          </w:p>
        </w:tc>
      </w:tr>
      <w:tr w:rsidR="000F71ED" w:rsidRPr="0057018E" w14:paraId="1D392D15" w14:textId="77777777" w:rsidTr="00BF689F">
        <w:trPr>
          <w:trHeight w:val="2047"/>
        </w:trPr>
        <w:tc>
          <w:tcPr>
            <w:tcW w:w="707" w:type="dxa"/>
            <w:vAlign w:val="center"/>
          </w:tcPr>
          <w:p w14:paraId="3BEE8561" w14:textId="438BAC38" w:rsidR="000F71ED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5471" w:type="dxa"/>
            <w:vAlign w:val="center"/>
          </w:tcPr>
          <w:p w14:paraId="487F9C40" w14:textId="77777777" w:rsidR="00441874" w:rsidRPr="0057018E" w:rsidRDefault="00A0543B" w:rsidP="007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Automatyczne utrzymywanie pozycji i prędkości zmiany wysokości.</w:t>
            </w:r>
            <w:r w:rsidR="008246F2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Urzą</w:t>
            </w:r>
            <w:r w:rsidR="00346569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dzenie musi posiadać</w:t>
            </w:r>
            <w:r w:rsidR="00441874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346569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9A1E10" w14:textId="5817C8C2" w:rsidR="000F71ED" w:rsidRPr="002C674C" w:rsidRDefault="00346569" w:rsidP="002C67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funkcjonalność automatycznej stabilizacji lotu</w:t>
            </w:r>
            <w:r w:rsidR="00441874" w:rsidRPr="002C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D802B58" w14:textId="43C23DB6" w:rsidR="00441874" w:rsidRPr="0048739B" w:rsidRDefault="00441874" w:rsidP="0048739B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funkcjonalność zawisu,</w:t>
            </w:r>
          </w:p>
          <w:p w14:paraId="490BBF83" w14:textId="0368B306" w:rsidR="00441874" w:rsidRPr="0048739B" w:rsidRDefault="003A5D50" w:rsidP="0048739B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funkcjonalność </w:t>
            </w:r>
            <w:r w:rsidR="00441874"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</w:t>
            </w:r>
            <w:r w:rsidR="00D856A7"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omatycznej kompensacji zawisu (</w:t>
            </w:r>
            <w:r w:rsidR="00441874"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wyważenie drona) niezależnie od konfigu</w:t>
            </w:r>
            <w:r w:rsidR="009E46E5"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racji wyposażenia dodatkowego (</w:t>
            </w:r>
            <w:r w:rsidR="00441874"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stabilizacja żyroskopowa)</w:t>
            </w:r>
          </w:p>
        </w:tc>
        <w:tc>
          <w:tcPr>
            <w:tcW w:w="3036" w:type="dxa"/>
            <w:vAlign w:val="center"/>
          </w:tcPr>
          <w:p w14:paraId="62BED7AF" w14:textId="77777777" w:rsidR="009F5935" w:rsidRPr="0057018E" w:rsidRDefault="009F5935" w:rsidP="0011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372C84FA" w14:textId="36226F72" w:rsidR="002C674C" w:rsidRDefault="009F5935" w:rsidP="007E669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856A7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="002C674C">
              <w:rPr>
                <w:rFonts w:ascii="Times New Roman" w:hAnsi="Times New Roman" w:cs="Times New Roman"/>
                <w:i/>
                <w:szCs w:val="24"/>
              </w:rPr>
              <w:t>proszę uzupełnić)</w:t>
            </w:r>
          </w:p>
          <w:p w14:paraId="621A3896" w14:textId="77777777" w:rsidR="007E6696" w:rsidRPr="007E6696" w:rsidRDefault="007E6696" w:rsidP="007E669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2D8F05F6" w14:textId="0818EF93" w:rsidR="002C674C" w:rsidRDefault="002C674C" w:rsidP="00D128D6">
            <w:pPr>
              <w:pStyle w:val="Akapitzlist"/>
              <w:numPr>
                <w:ilvl w:val="0"/>
                <w:numId w:val="38"/>
              </w:numPr>
              <w:spacing w:line="360" w:lineRule="auto"/>
              <w:ind w:left="51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………………….</w:t>
            </w:r>
          </w:p>
          <w:p w14:paraId="3FAB8F61" w14:textId="0DA2178A" w:rsidR="002C674C" w:rsidRDefault="002C674C" w:rsidP="00D128D6">
            <w:pPr>
              <w:pStyle w:val="Akapitzlist"/>
              <w:numPr>
                <w:ilvl w:val="0"/>
                <w:numId w:val="38"/>
              </w:numPr>
              <w:spacing w:line="360" w:lineRule="auto"/>
              <w:ind w:left="51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………………….</w:t>
            </w:r>
          </w:p>
          <w:p w14:paraId="03D54457" w14:textId="7971256B" w:rsidR="007E6696" w:rsidRPr="002C674C" w:rsidRDefault="007E6696" w:rsidP="00D128D6">
            <w:pPr>
              <w:pStyle w:val="Akapitzlist"/>
              <w:numPr>
                <w:ilvl w:val="0"/>
                <w:numId w:val="38"/>
              </w:numPr>
              <w:spacing w:line="360" w:lineRule="auto"/>
              <w:ind w:left="51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………………….</w:t>
            </w:r>
          </w:p>
          <w:p w14:paraId="4E653F46" w14:textId="77777777" w:rsidR="001145B1" w:rsidRPr="0057018E" w:rsidRDefault="001145B1" w:rsidP="002C6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5FE9" w:rsidRPr="0057018E" w14:paraId="4BB99359" w14:textId="77777777" w:rsidTr="00BF689F">
        <w:trPr>
          <w:trHeight w:val="973"/>
        </w:trPr>
        <w:tc>
          <w:tcPr>
            <w:tcW w:w="707" w:type="dxa"/>
            <w:vAlign w:val="center"/>
          </w:tcPr>
          <w:p w14:paraId="35835180" w14:textId="33A83FD3" w:rsidR="00BE5FE9" w:rsidRPr="0057018E" w:rsidRDefault="0091114C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366E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5471" w:type="dxa"/>
            <w:vAlign w:val="center"/>
          </w:tcPr>
          <w:p w14:paraId="09DA714C" w14:textId="77777777" w:rsidR="00BE5FE9" w:rsidRPr="0057018E" w:rsidRDefault="00BE5FE9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Automatyczny powrót do miejsca startu w przypadku przerwania łączności z operatorem lub rozładowania akumulatora (sygnalizacja rozładowania).</w:t>
            </w:r>
          </w:p>
        </w:tc>
        <w:tc>
          <w:tcPr>
            <w:tcW w:w="3036" w:type="dxa"/>
            <w:vAlign w:val="center"/>
          </w:tcPr>
          <w:p w14:paraId="1C392343" w14:textId="77777777" w:rsidR="00FC7E07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570A9316" w14:textId="77777777" w:rsidR="00BE5FE9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A7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312EFB" w:rsidRPr="0057018E" w14:paraId="24195F01" w14:textId="77777777" w:rsidTr="00BF689F">
        <w:trPr>
          <w:trHeight w:val="733"/>
        </w:trPr>
        <w:tc>
          <w:tcPr>
            <w:tcW w:w="707" w:type="dxa"/>
            <w:vAlign w:val="center"/>
          </w:tcPr>
          <w:p w14:paraId="2956ADCD" w14:textId="21154D82" w:rsidR="00312EFB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5471" w:type="dxa"/>
            <w:vAlign w:val="center"/>
          </w:tcPr>
          <w:p w14:paraId="7D565D99" w14:textId="7D9E922F" w:rsidR="00312EFB" w:rsidRPr="0057018E" w:rsidRDefault="00312EFB" w:rsidP="0092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Urządzenie musi posiadać funkcjonalność GPS pozwalającą na dokładną </w:t>
            </w:r>
            <w:r w:rsidRPr="00524F2C">
              <w:rPr>
                <w:rFonts w:ascii="Times New Roman" w:hAnsi="Times New Roman" w:cs="Times New Roman"/>
                <w:sz w:val="24"/>
                <w:szCs w:val="24"/>
              </w:rPr>
              <w:t>geolokalizac</w:t>
            </w:r>
            <w:r w:rsidR="00524F2C" w:rsidRPr="00524F2C">
              <w:rPr>
                <w:rFonts w:ascii="Times New Roman" w:hAnsi="Times New Roman" w:cs="Times New Roman"/>
                <w:sz w:val="24"/>
                <w:szCs w:val="24"/>
              </w:rPr>
              <w:t>ję</w:t>
            </w:r>
            <w:r w:rsidR="00926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14:paraId="7551A566" w14:textId="77777777" w:rsidR="00D856A7" w:rsidRPr="0057018E" w:rsidRDefault="00D856A7" w:rsidP="00D8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58432CC5" w14:textId="77777777" w:rsidR="00312EFB" w:rsidRPr="0057018E" w:rsidRDefault="00D856A7" w:rsidP="00D8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A7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9E1859" w:rsidRPr="0057018E" w14:paraId="7218E9AF" w14:textId="77777777" w:rsidTr="00AB4B17">
        <w:trPr>
          <w:trHeight w:val="984"/>
        </w:trPr>
        <w:tc>
          <w:tcPr>
            <w:tcW w:w="707" w:type="dxa"/>
            <w:vAlign w:val="center"/>
          </w:tcPr>
          <w:p w14:paraId="7C5E703E" w14:textId="3A6D27A9" w:rsidR="009E1859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5471" w:type="dxa"/>
            <w:vAlign w:val="center"/>
          </w:tcPr>
          <w:p w14:paraId="4E04F448" w14:textId="77777777" w:rsidR="009E1859" w:rsidRPr="0057018E" w:rsidRDefault="00ED74B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E1859" w:rsidRPr="0057018E">
              <w:rPr>
                <w:rFonts w:ascii="Times New Roman" w:hAnsi="Times New Roman" w:cs="Times New Roman"/>
                <w:sz w:val="24"/>
                <w:szCs w:val="24"/>
              </w:rPr>
              <w:t>rządzenie musi posiadać światła ostrzegawcze i sygnalizacyjne</w:t>
            </w:r>
            <w:r w:rsidR="00D856A7">
              <w:rPr>
                <w:rFonts w:ascii="Times New Roman" w:hAnsi="Times New Roman" w:cs="Times New Roman"/>
                <w:sz w:val="24"/>
                <w:szCs w:val="24"/>
              </w:rPr>
              <w:t xml:space="preserve"> – wymagane</w:t>
            </w:r>
            <w:r w:rsidR="009E1859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przepisami do lotów nocnych. </w:t>
            </w:r>
          </w:p>
        </w:tc>
        <w:tc>
          <w:tcPr>
            <w:tcW w:w="3036" w:type="dxa"/>
            <w:vAlign w:val="center"/>
          </w:tcPr>
          <w:p w14:paraId="2F1C4E71" w14:textId="77777777" w:rsidR="00D856A7" w:rsidRPr="0057018E" w:rsidRDefault="00D856A7" w:rsidP="00D8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BFA082F" w14:textId="77777777" w:rsidR="009E1859" w:rsidRPr="0057018E" w:rsidRDefault="00D856A7" w:rsidP="00D8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856A7">
              <w:rPr>
                <w:rFonts w:ascii="Times New Roman" w:hAnsi="Times New Roman" w:cs="Times New Roman"/>
                <w:i/>
                <w:szCs w:val="24"/>
              </w:rPr>
              <w:t>niepotrzebne</w:t>
            </w: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skreślić)</w:t>
            </w:r>
          </w:p>
        </w:tc>
      </w:tr>
      <w:tr w:rsidR="00EE4645" w:rsidRPr="0057018E" w14:paraId="092B0549" w14:textId="77777777" w:rsidTr="00AB4B17">
        <w:trPr>
          <w:trHeight w:val="676"/>
        </w:trPr>
        <w:tc>
          <w:tcPr>
            <w:tcW w:w="707" w:type="dxa"/>
            <w:vAlign w:val="center"/>
          </w:tcPr>
          <w:p w14:paraId="40C9CD18" w14:textId="1CFFEF31" w:rsidR="00EE4645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  <w:r w:rsidR="007B29EE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71" w:type="dxa"/>
            <w:vAlign w:val="center"/>
          </w:tcPr>
          <w:p w14:paraId="18CDE890" w14:textId="77777777" w:rsidR="00EE4645" w:rsidRPr="0057018E" w:rsidRDefault="00342B4A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B17">
              <w:rPr>
                <w:rFonts w:ascii="Times New Roman" w:hAnsi="Times New Roman" w:cs="Times New Roman"/>
                <w:sz w:val="24"/>
                <w:szCs w:val="24"/>
              </w:rPr>
              <w:t>Wbudowany ekran kontrolera</w:t>
            </w:r>
            <w:r w:rsidR="00467925" w:rsidRPr="00AB4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14:paraId="2E5FA3CC" w14:textId="77777777" w:rsidR="00C400B7" w:rsidRPr="0057018E" w:rsidRDefault="00342B4A" w:rsidP="00C4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</w:t>
            </w:r>
            <w:r w:rsidR="00C400B7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="00C535A1" w:rsidRPr="0057018E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  <w:p w14:paraId="261B8787" w14:textId="77777777" w:rsidR="00C400B7" w:rsidRPr="0057018E" w:rsidRDefault="00C400B7" w:rsidP="00FC7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B22718" w:rsidRPr="0057018E" w14:paraId="1C20785B" w14:textId="77777777" w:rsidTr="00780024">
        <w:trPr>
          <w:trHeight w:val="2448"/>
        </w:trPr>
        <w:tc>
          <w:tcPr>
            <w:tcW w:w="707" w:type="dxa"/>
            <w:vAlign w:val="center"/>
          </w:tcPr>
          <w:p w14:paraId="527680AF" w14:textId="1A6C8CAE" w:rsidR="00B22718" w:rsidRPr="0057018E" w:rsidRDefault="002B526A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366E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5471" w:type="dxa"/>
            <w:vAlign w:val="center"/>
          </w:tcPr>
          <w:p w14:paraId="01603309" w14:textId="134A3651" w:rsidR="00B22718" w:rsidRPr="0057018E" w:rsidRDefault="00926C44" w:rsidP="00D314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Konstrukcja </w:t>
            </w:r>
            <w:r w:rsidR="00B22718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składana lub</w:t>
            </w:r>
            <w:r w:rsidR="00ED74B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2718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nie składana odporna 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upadek</w:t>
            </w:r>
            <w:r w:rsidR="00D31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</w:t>
            </w:r>
            <w:r w:rsidR="00B22718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onitor lub tablet oraz urządzenie sterujące i oprzyrządowanie w 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postaci kamery dla operatora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5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tzw. </w:t>
            </w:r>
            <w:r w:rsidR="00AD1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PV)</w:t>
            </w:r>
            <w:r w:rsidR="00D31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Kamera hybrydowa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lub kamer</w:t>
            </w:r>
            <w:r w:rsidR="00D31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ED74B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światła dziennego i termowiz</w:t>
            </w:r>
            <w:r w:rsidR="003E30A4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ED74B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D31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oraz urządzenie pomiarowe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wraz z wysięgnikiem</w:t>
            </w:r>
            <w:r w:rsidR="0038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16ED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(lub bez)</w:t>
            </w:r>
            <w:r w:rsidR="00467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1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1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powyższe 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muszą zapewniać wykonanie zadania w warunkach określonych w wymagani</w:t>
            </w:r>
            <w:r w:rsidR="00467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ach eksploatacyjnych </w:t>
            </w:r>
          </w:p>
        </w:tc>
        <w:tc>
          <w:tcPr>
            <w:tcW w:w="3036" w:type="dxa"/>
            <w:vAlign w:val="center"/>
          </w:tcPr>
          <w:p w14:paraId="62929C36" w14:textId="77777777" w:rsidR="00467925" w:rsidRPr="0057018E" w:rsidRDefault="00467925" w:rsidP="004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27E5209A" w14:textId="1F34D438" w:rsidR="00F26E09" w:rsidRPr="00E017E1" w:rsidRDefault="00467925" w:rsidP="00E017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566682" w:rsidRPr="0057018E" w14:paraId="6338B02E" w14:textId="77777777" w:rsidTr="00780024">
        <w:trPr>
          <w:trHeight w:val="566"/>
        </w:trPr>
        <w:tc>
          <w:tcPr>
            <w:tcW w:w="707" w:type="dxa"/>
            <w:vAlign w:val="center"/>
          </w:tcPr>
          <w:p w14:paraId="24B60EAE" w14:textId="53AED742" w:rsidR="00566682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5471" w:type="dxa"/>
            <w:vAlign w:val="center"/>
          </w:tcPr>
          <w:p w14:paraId="775DF7F5" w14:textId="5BC722A2" w:rsidR="00566682" w:rsidRPr="0057018E" w:rsidRDefault="00566682" w:rsidP="00AB4B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Urządzenie wyposażone w silniki bezszczotkowe </w:t>
            </w:r>
          </w:p>
        </w:tc>
        <w:tc>
          <w:tcPr>
            <w:tcW w:w="3036" w:type="dxa"/>
            <w:vAlign w:val="center"/>
          </w:tcPr>
          <w:p w14:paraId="6AFE6E88" w14:textId="77777777" w:rsidR="009E1C7C" w:rsidRPr="0057018E" w:rsidRDefault="009E1C7C" w:rsidP="009E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0F02385B" w14:textId="56F34EB5" w:rsidR="00566682" w:rsidRPr="006700C0" w:rsidRDefault="009E1C7C" w:rsidP="006700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536550" w:rsidRPr="0057018E" w14:paraId="07F7D153" w14:textId="77777777" w:rsidTr="00BF689F">
        <w:trPr>
          <w:trHeight w:val="992"/>
        </w:trPr>
        <w:tc>
          <w:tcPr>
            <w:tcW w:w="707" w:type="dxa"/>
            <w:vAlign w:val="center"/>
          </w:tcPr>
          <w:p w14:paraId="2AEA022D" w14:textId="766A7FEF" w:rsidR="00536550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471" w:type="dxa"/>
            <w:vAlign w:val="center"/>
          </w:tcPr>
          <w:p w14:paraId="5208117D" w14:textId="4B35CD61" w:rsidR="004E1E42" w:rsidRPr="00926C44" w:rsidRDefault="00463BE2" w:rsidP="0078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E1E42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onstrukcja musi zapewnić </w:t>
            </w:r>
            <w:r w:rsidR="00780024" w:rsidRPr="00926C44">
              <w:rPr>
                <w:rFonts w:ascii="Times New Roman" w:hAnsi="Times New Roman" w:cs="Times New Roman"/>
                <w:sz w:val="24"/>
                <w:szCs w:val="24"/>
              </w:rPr>
              <w:t>co najmniej 300 h lotu</w:t>
            </w:r>
            <w:r w:rsidR="0078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E42" w:rsidRPr="0057018E">
              <w:rPr>
                <w:rFonts w:ascii="Times New Roman" w:hAnsi="Times New Roman" w:cs="Times New Roman"/>
                <w:sz w:val="24"/>
                <w:szCs w:val="24"/>
              </w:rPr>
              <w:t>bez konieczności wymiany elementów konstrukcyjnych oraz z</w:t>
            </w:r>
            <w:r w:rsidR="00926C44">
              <w:rPr>
                <w:rFonts w:ascii="Times New Roman" w:hAnsi="Times New Roman" w:cs="Times New Roman"/>
                <w:sz w:val="24"/>
                <w:szCs w:val="24"/>
              </w:rPr>
              <w:t>espołu napędowego w tym śmigieł</w:t>
            </w:r>
            <w:r w:rsidR="00780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14:paraId="30A14DA8" w14:textId="77777777" w:rsidR="00D156E5" w:rsidRPr="00D156E5" w:rsidRDefault="00D156E5" w:rsidP="00D156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E5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53D40605" w14:textId="7A69A45E" w:rsidR="00E017E1" w:rsidRPr="003E22EC" w:rsidRDefault="003E22EC" w:rsidP="006700C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4004F6" w:rsidRPr="0057018E" w14:paraId="0C16E278" w14:textId="77777777" w:rsidTr="00AB4B17">
        <w:trPr>
          <w:trHeight w:val="855"/>
        </w:trPr>
        <w:tc>
          <w:tcPr>
            <w:tcW w:w="707" w:type="dxa"/>
            <w:vAlign w:val="center"/>
          </w:tcPr>
          <w:p w14:paraId="49261905" w14:textId="0C7A61B5" w:rsidR="004004F6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5471" w:type="dxa"/>
            <w:vAlign w:val="center"/>
          </w:tcPr>
          <w:p w14:paraId="559AB3AD" w14:textId="77777777" w:rsidR="004004F6" w:rsidRPr="0057018E" w:rsidRDefault="004004F6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Historia czasu lotu urządzenia oraz liczba jego startów i lądowań winna być rejestrowana w pamięci urządzenia</w:t>
            </w:r>
            <w:r w:rsidR="009E1859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14:paraId="2AEBCC0A" w14:textId="77777777" w:rsidR="00A03251" w:rsidRPr="0057018E" w:rsidRDefault="00A03251" w:rsidP="00A03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32FF6D75" w14:textId="77777777" w:rsidR="004004F6" w:rsidRPr="00D9450C" w:rsidRDefault="00A03251" w:rsidP="00D945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4004F6" w:rsidRPr="0057018E" w14:paraId="405BBAB0" w14:textId="77777777" w:rsidTr="00AB4B17">
        <w:trPr>
          <w:trHeight w:val="2428"/>
        </w:trPr>
        <w:tc>
          <w:tcPr>
            <w:tcW w:w="707" w:type="dxa"/>
            <w:vAlign w:val="center"/>
          </w:tcPr>
          <w:p w14:paraId="64FADB93" w14:textId="4135DC80" w:rsidR="004004F6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5471" w:type="dxa"/>
            <w:vAlign w:val="center"/>
          </w:tcPr>
          <w:p w14:paraId="06C68945" w14:textId="77777777" w:rsidR="004004F6" w:rsidRPr="0057018E" w:rsidRDefault="004004F6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Rama musi mieć możliwość montażu </w:t>
            </w:r>
            <w:r w:rsidR="009E46E5" w:rsidRPr="0057018E">
              <w:rPr>
                <w:rFonts w:ascii="Times New Roman" w:hAnsi="Times New Roman" w:cs="Times New Roman"/>
                <w:sz w:val="24"/>
                <w:szCs w:val="24"/>
              </w:rPr>
              <w:t>wyposażenia, co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najmniej w następujących konfiguracjach startowych;</w:t>
            </w:r>
          </w:p>
          <w:p w14:paraId="098CE101" w14:textId="77777777" w:rsidR="004004F6" w:rsidRPr="0057018E" w:rsidRDefault="00223D68" w:rsidP="00794B9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hybrydowa,</w:t>
            </w:r>
          </w:p>
          <w:p w14:paraId="7CA09B08" w14:textId="77777777" w:rsidR="00223D68" w:rsidRPr="0057018E" w:rsidRDefault="00223D68" w:rsidP="00794B9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czujniki pomiarowe,</w:t>
            </w:r>
          </w:p>
          <w:p w14:paraId="38688089" w14:textId="77777777" w:rsidR="004004F6" w:rsidRPr="0057018E" w:rsidRDefault="00223D68" w:rsidP="00794B9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wizyjna,</w:t>
            </w:r>
          </w:p>
          <w:p w14:paraId="1C17E0B6" w14:textId="77777777" w:rsidR="00223D68" w:rsidRPr="0057018E" w:rsidRDefault="00223D68" w:rsidP="00794B9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termowizyjna.</w:t>
            </w:r>
          </w:p>
          <w:p w14:paraId="3A3BE5AC" w14:textId="133AD4A3" w:rsidR="004004F6" w:rsidRPr="0057018E" w:rsidRDefault="004068F8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 dla operatora (</w:t>
            </w:r>
            <w:r w:rsidR="00223D68" w:rsidRPr="00A03251">
              <w:rPr>
                <w:rFonts w:ascii="Times New Roman" w:hAnsi="Times New Roman" w:cs="Times New Roman"/>
                <w:sz w:val="24"/>
                <w:szCs w:val="24"/>
              </w:rPr>
              <w:t>tzw.</w:t>
            </w:r>
            <w:r w:rsidR="003E30A4" w:rsidRPr="00A0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D68" w:rsidRPr="00A03251">
              <w:rPr>
                <w:rFonts w:ascii="Times New Roman" w:hAnsi="Times New Roman" w:cs="Times New Roman"/>
                <w:sz w:val="24"/>
                <w:szCs w:val="24"/>
              </w:rPr>
              <w:t>FPV) stanowi integr</w:t>
            </w:r>
            <w:r w:rsidR="003E22EC">
              <w:rPr>
                <w:rFonts w:ascii="Times New Roman" w:hAnsi="Times New Roman" w:cs="Times New Roman"/>
                <w:sz w:val="24"/>
                <w:szCs w:val="24"/>
              </w:rPr>
              <w:t>alną część platformy latającej.</w:t>
            </w:r>
          </w:p>
        </w:tc>
        <w:tc>
          <w:tcPr>
            <w:tcW w:w="3036" w:type="dxa"/>
            <w:vAlign w:val="center"/>
          </w:tcPr>
          <w:p w14:paraId="26E6C137" w14:textId="77777777" w:rsidR="00A03251" w:rsidRPr="0057018E" w:rsidRDefault="00A03251" w:rsidP="00A03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7D019270" w14:textId="5F85375E" w:rsidR="004004F6" w:rsidRPr="006700C0" w:rsidRDefault="006700C0" w:rsidP="006700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</w:t>
            </w:r>
            <w:r w:rsidR="00A03251" w:rsidRPr="00D9450C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23D68" w:rsidRPr="0057018E" w14:paraId="432F374D" w14:textId="77777777" w:rsidTr="00AB4B17">
        <w:trPr>
          <w:trHeight w:val="985"/>
        </w:trPr>
        <w:tc>
          <w:tcPr>
            <w:tcW w:w="707" w:type="dxa"/>
            <w:vAlign w:val="center"/>
          </w:tcPr>
          <w:p w14:paraId="1A15D046" w14:textId="3DEB346A" w:rsidR="00223D68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5471" w:type="dxa"/>
            <w:vAlign w:val="center"/>
          </w:tcPr>
          <w:p w14:paraId="51E3DB34" w14:textId="77777777" w:rsidR="00223D68" w:rsidRPr="0057018E" w:rsidRDefault="00223D68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Urządzenie </w:t>
            </w:r>
            <w:r w:rsidR="004068F8" w:rsidRPr="0057018E">
              <w:rPr>
                <w:rFonts w:ascii="Times New Roman" w:hAnsi="Times New Roman" w:cs="Times New Roman"/>
                <w:sz w:val="24"/>
                <w:szCs w:val="24"/>
              </w:rPr>
              <w:t>musi być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wyposażone w dostosowany do potrzeb p</w:t>
            </w:r>
            <w:r w:rsidR="009E1859" w:rsidRPr="0057018E">
              <w:rPr>
                <w:rFonts w:ascii="Times New Roman" w:hAnsi="Times New Roman" w:cs="Times New Roman"/>
                <w:sz w:val="24"/>
                <w:szCs w:val="24"/>
              </w:rPr>
              <w:t>roducenta rozwiąza</w:t>
            </w:r>
            <w:r w:rsidR="004068F8">
              <w:rPr>
                <w:rFonts w:ascii="Times New Roman" w:hAnsi="Times New Roman" w:cs="Times New Roman"/>
                <w:sz w:val="24"/>
                <w:szCs w:val="24"/>
              </w:rPr>
              <w:t xml:space="preserve">ń rozdzielacz napięcia/sygnałów </w:t>
            </w:r>
            <w:r w:rsidR="009E1859" w:rsidRPr="0057018E">
              <w:rPr>
                <w:rFonts w:ascii="Times New Roman" w:hAnsi="Times New Roman" w:cs="Times New Roman"/>
                <w:sz w:val="24"/>
                <w:szCs w:val="24"/>
              </w:rPr>
              <w:t>zapewniający prawidłową pracę platformy latającej oraz wyposażenia.</w:t>
            </w:r>
          </w:p>
        </w:tc>
        <w:tc>
          <w:tcPr>
            <w:tcW w:w="3036" w:type="dxa"/>
            <w:vAlign w:val="center"/>
          </w:tcPr>
          <w:p w14:paraId="2D5D4890" w14:textId="77777777" w:rsidR="00A03251" w:rsidRPr="0057018E" w:rsidRDefault="00A03251" w:rsidP="00A03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EB57AA6" w14:textId="77777777" w:rsidR="00223D68" w:rsidRPr="00D9450C" w:rsidRDefault="00A03251" w:rsidP="00D945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BE5FE9" w:rsidRPr="0057018E" w14:paraId="2FB2C0BD" w14:textId="77777777" w:rsidTr="00AB4B17">
        <w:trPr>
          <w:trHeight w:val="685"/>
        </w:trPr>
        <w:tc>
          <w:tcPr>
            <w:tcW w:w="707" w:type="dxa"/>
            <w:vAlign w:val="center"/>
          </w:tcPr>
          <w:p w14:paraId="05696EB3" w14:textId="56A6C035" w:rsidR="00BE5FE9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5471" w:type="dxa"/>
            <w:vAlign w:val="center"/>
          </w:tcPr>
          <w:p w14:paraId="38C887D1" w14:textId="77777777" w:rsidR="00BE5FE9" w:rsidRPr="0057018E" w:rsidRDefault="00BE5FE9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Transmisja danych </w:t>
            </w:r>
            <w:r w:rsidRPr="00AB4B17">
              <w:rPr>
                <w:rFonts w:ascii="Times New Roman" w:hAnsi="Times New Roman" w:cs="Times New Roman"/>
                <w:sz w:val="24"/>
                <w:szCs w:val="24"/>
              </w:rPr>
              <w:t xml:space="preserve">video HD, dane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telemetryczne.</w:t>
            </w:r>
          </w:p>
        </w:tc>
        <w:tc>
          <w:tcPr>
            <w:tcW w:w="3036" w:type="dxa"/>
            <w:vAlign w:val="center"/>
          </w:tcPr>
          <w:p w14:paraId="000F3F03" w14:textId="77777777" w:rsidR="00FC7E07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3F100A6" w14:textId="77777777" w:rsidR="00BE5FE9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63BE2" w:rsidRPr="0057018E" w14:paraId="3F4FC228" w14:textId="77777777" w:rsidTr="00AB4B17">
        <w:trPr>
          <w:trHeight w:val="685"/>
        </w:trPr>
        <w:tc>
          <w:tcPr>
            <w:tcW w:w="707" w:type="dxa"/>
            <w:vAlign w:val="center"/>
          </w:tcPr>
          <w:p w14:paraId="7798F15E" w14:textId="78E554C1" w:rsidR="00463BE2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5471" w:type="dxa"/>
            <w:vAlign w:val="center"/>
          </w:tcPr>
          <w:p w14:paraId="417093C4" w14:textId="77777777" w:rsidR="00463BE2" w:rsidRPr="0057018E" w:rsidRDefault="00463BE2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Urządzenie musi posia</w:t>
            </w:r>
            <w:r w:rsidR="004068F8">
              <w:rPr>
                <w:rFonts w:ascii="Times New Roman" w:hAnsi="Times New Roman" w:cs="Times New Roman"/>
                <w:sz w:val="24"/>
                <w:szCs w:val="24"/>
              </w:rPr>
              <w:t>dać możliwość przesyłu danych (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on-line) GPS do:</w:t>
            </w:r>
          </w:p>
          <w:p w14:paraId="16E1A058" w14:textId="77777777" w:rsidR="00AC1F8A" w:rsidRDefault="00463BE2" w:rsidP="00794B9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operatora,</w:t>
            </w:r>
          </w:p>
          <w:p w14:paraId="68D11726" w14:textId="77777777" w:rsidR="00463BE2" w:rsidRPr="00AC1F8A" w:rsidRDefault="00463BE2" w:rsidP="00794B9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8A">
              <w:rPr>
                <w:rFonts w:ascii="Times New Roman" w:hAnsi="Times New Roman" w:cs="Times New Roman"/>
                <w:sz w:val="24"/>
                <w:szCs w:val="24"/>
              </w:rPr>
              <w:t>do stacji roboczej w dowolnej lokalizacji zamawiającego</w:t>
            </w:r>
            <w:r w:rsidR="00E2392E" w:rsidRPr="00AC1F8A">
              <w:rPr>
                <w:rFonts w:ascii="Times New Roman" w:hAnsi="Times New Roman" w:cs="Times New Roman"/>
                <w:sz w:val="24"/>
                <w:szCs w:val="24"/>
              </w:rPr>
              <w:t xml:space="preserve"> na terenie Szczecinka</w:t>
            </w:r>
            <w:r w:rsidRPr="00AC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14:paraId="3871FC13" w14:textId="77777777" w:rsidR="00AC1F8A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07E034A1" w14:textId="77777777" w:rsidR="00463BE2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797B7B" w:rsidRPr="0057018E" w14:paraId="54FF10F6" w14:textId="77777777" w:rsidTr="00CE5990">
        <w:trPr>
          <w:trHeight w:val="2304"/>
        </w:trPr>
        <w:tc>
          <w:tcPr>
            <w:tcW w:w="707" w:type="dxa"/>
            <w:vAlign w:val="center"/>
          </w:tcPr>
          <w:p w14:paraId="71D83ED0" w14:textId="3328F057" w:rsidR="00797B7B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</w:p>
        </w:tc>
        <w:tc>
          <w:tcPr>
            <w:tcW w:w="5471" w:type="dxa"/>
            <w:vAlign w:val="center"/>
          </w:tcPr>
          <w:p w14:paraId="0FEE99F1" w14:textId="77777777" w:rsidR="009A7672" w:rsidRPr="0057018E" w:rsidRDefault="004B1E40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Urzą</w:t>
            </w:r>
            <w:r w:rsidR="00797B7B" w:rsidRPr="0057018E">
              <w:rPr>
                <w:rFonts w:ascii="Times New Roman" w:hAnsi="Times New Roman" w:cs="Times New Roman"/>
                <w:sz w:val="24"/>
                <w:szCs w:val="24"/>
              </w:rPr>
              <w:t>dzenie musi posiadać</w:t>
            </w:r>
            <w:r w:rsidR="009A7672" w:rsidRPr="005701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946713" w14:textId="77777777" w:rsidR="009A7672" w:rsidRPr="0057018E" w:rsidRDefault="00750F2B" w:rsidP="00794B9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funkcjonalność automatycznego lądowani</w:t>
            </w:r>
            <w:r w:rsidR="003D0A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A7672" w:rsidRPr="00570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432A68" w14:textId="77777777" w:rsidR="009A7672" w:rsidRPr="0057018E" w:rsidRDefault="009A7672" w:rsidP="00794B9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mechanizm zabezpieczający po awaryjnym lądowaniu,</w:t>
            </w:r>
          </w:p>
          <w:p w14:paraId="2ABE9DD7" w14:textId="77777777" w:rsidR="009A7672" w:rsidRPr="0057018E" w:rsidRDefault="004068F8" w:rsidP="00794B9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oświetlacz (</w:t>
            </w:r>
            <w:r w:rsidR="003E30A4" w:rsidRPr="0057018E">
              <w:rPr>
                <w:rFonts w:ascii="Times New Roman" w:hAnsi="Times New Roman" w:cs="Times New Roman"/>
                <w:sz w:val="24"/>
                <w:szCs w:val="24"/>
              </w:rPr>
              <w:t>światła lą</w:t>
            </w:r>
            <w:r w:rsidR="009A7672" w:rsidRPr="0057018E">
              <w:rPr>
                <w:rFonts w:ascii="Times New Roman" w:hAnsi="Times New Roman" w:cs="Times New Roman"/>
                <w:sz w:val="24"/>
                <w:szCs w:val="24"/>
              </w:rPr>
              <w:t>dowania),</w:t>
            </w:r>
          </w:p>
          <w:p w14:paraId="6DBA1493" w14:textId="77777777" w:rsidR="00797B7B" w:rsidRPr="0057018E" w:rsidRDefault="009A7672" w:rsidP="00794B9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moduł planowania lotu na podstawie mapy</w:t>
            </w:r>
            <w:r w:rsidR="00750F2B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14:paraId="16B43295" w14:textId="77777777" w:rsidR="00AC1F8A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A14D39C" w14:textId="3744B472" w:rsidR="00797B7B" w:rsidRDefault="00780024" w:rsidP="00AC1F8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(proszę uzupełnić </w:t>
            </w:r>
            <w:r w:rsidR="00AC1F8A" w:rsidRPr="00D9450C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14:paraId="23B8FD8A" w14:textId="77777777" w:rsidR="00CE5990" w:rsidRDefault="00CE5990" w:rsidP="00AC1F8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61525463" w14:textId="77777777" w:rsidR="00780024" w:rsidRDefault="00780024" w:rsidP="00D128D6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14:paraId="6BB17963" w14:textId="77777777" w:rsidR="00780024" w:rsidRDefault="00780024" w:rsidP="00D128D6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14:paraId="7ABBA18A" w14:textId="77777777" w:rsidR="00780024" w:rsidRDefault="00780024" w:rsidP="00D128D6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14:paraId="1A053641" w14:textId="7C7AF8C3" w:rsidR="00780024" w:rsidRPr="00780024" w:rsidRDefault="00780024" w:rsidP="00D128D6">
            <w:pPr>
              <w:pStyle w:val="Akapitzlist"/>
              <w:numPr>
                <w:ilvl w:val="0"/>
                <w:numId w:val="33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</w:tr>
      <w:tr w:rsidR="00750F2B" w:rsidRPr="0057018E" w14:paraId="073059F6" w14:textId="77777777" w:rsidTr="00AB4B17">
        <w:trPr>
          <w:trHeight w:val="685"/>
        </w:trPr>
        <w:tc>
          <w:tcPr>
            <w:tcW w:w="707" w:type="dxa"/>
            <w:vAlign w:val="center"/>
          </w:tcPr>
          <w:p w14:paraId="583A93CB" w14:textId="0B312A24" w:rsidR="00750F2B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</w:t>
            </w:r>
          </w:p>
        </w:tc>
        <w:tc>
          <w:tcPr>
            <w:tcW w:w="5471" w:type="dxa"/>
            <w:vAlign w:val="center"/>
          </w:tcPr>
          <w:p w14:paraId="5A44B833" w14:textId="7F2A1C2B" w:rsidR="00750F2B" w:rsidRPr="0057018E" w:rsidRDefault="00750F2B" w:rsidP="0092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Urządzenie musi posiadać funkcjonalność samoczynnego powrotu w </w:t>
            </w:r>
            <w:r w:rsidR="003E30A4" w:rsidRPr="0057018E">
              <w:rPr>
                <w:rFonts w:ascii="Times New Roman" w:hAnsi="Times New Roman" w:cs="Times New Roman"/>
                <w:sz w:val="24"/>
                <w:szCs w:val="24"/>
              </w:rPr>
              <w:t>miejsce startu na żą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danie lub w przypadku utraty zasięgu</w:t>
            </w:r>
            <w:r w:rsidR="00926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również w s</w:t>
            </w:r>
            <w:r w:rsidR="00926C44">
              <w:rPr>
                <w:rFonts w:ascii="Times New Roman" w:hAnsi="Times New Roman" w:cs="Times New Roman"/>
                <w:sz w:val="24"/>
                <w:szCs w:val="24"/>
              </w:rPr>
              <w:t>ytuacji awarii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14:paraId="195B541F" w14:textId="77777777" w:rsidR="00AC1F8A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5FB6E9B3" w14:textId="77777777" w:rsidR="00750F2B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9A7672" w:rsidRPr="0057018E" w14:paraId="03EF417C" w14:textId="77777777" w:rsidTr="00036654">
        <w:trPr>
          <w:trHeight w:val="1578"/>
        </w:trPr>
        <w:tc>
          <w:tcPr>
            <w:tcW w:w="707" w:type="dxa"/>
            <w:vAlign w:val="center"/>
          </w:tcPr>
          <w:p w14:paraId="64F7F55A" w14:textId="5BA5F93A" w:rsidR="009A7672" w:rsidRPr="0057018E" w:rsidRDefault="00AC1F8A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366E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5471" w:type="dxa"/>
            <w:vAlign w:val="center"/>
          </w:tcPr>
          <w:p w14:paraId="178C665F" w14:textId="77777777" w:rsidR="007576AA" w:rsidRPr="0057018E" w:rsidRDefault="00E2392E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Urzą</w:t>
            </w:r>
            <w:r w:rsidR="009A7672" w:rsidRPr="0057018E">
              <w:rPr>
                <w:rFonts w:ascii="Times New Roman" w:hAnsi="Times New Roman" w:cs="Times New Roman"/>
                <w:sz w:val="24"/>
                <w:szCs w:val="24"/>
              </w:rPr>
              <w:t>dzenie powinno posiadać</w:t>
            </w:r>
            <w:r w:rsidR="007576AA" w:rsidRPr="005701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401AD7" w14:textId="77777777" w:rsidR="009A7672" w:rsidRPr="0057018E" w:rsidRDefault="009A7672" w:rsidP="00794B9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zabezpieczenie przed uszkodzeniami w przypadku kontaktu z przesz</w:t>
            </w:r>
            <w:r w:rsidR="007576AA" w:rsidRPr="0057018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odami w czasie lotu</w:t>
            </w:r>
            <w:r w:rsidR="007576AA" w:rsidRPr="00570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5252CB" w14:textId="77777777" w:rsidR="007576AA" w:rsidRPr="0057018E" w:rsidRDefault="007576AA" w:rsidP="00134FA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34FA4">
              <w:rPr>
                <w:rFonts w:ascii="Times New Roman" w:hAnsi="Times New Roman" w:cs="Times New Roman"/>
                <w:sz w:val="24"/>
                <w:szCs w:val="24"/>
              </w:rPr>
              <w:t xml:space="preserve">zujniki ruchowe, bezpieczeństwa,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bezkolizyjnego lotu.</w:t>
            </w:r>
          </w:p>
        </w:tc>
        <w:tc>
          <w:tcPr>
            <w:tcW w:w="3036" w:type="dxa"/>
            <w:vAlign w:val="center"/>
          </w:tcPr>
          <w:p w14:paraId="55B19688" w14:textId="77777777" w:rsidR="00780024" w:rsidRPr="002C674C" w:rsidRDefault="00780024" w:rsidP="0078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18E8BB32" w14:textId="77777777" w:rsidR="00780024" w:rsidRDefault="00780024" w:rsidP="0078002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74C">
              <w:rPr>
                <w:rFonts w:ascii="Times New Roman" w:hAnsi="Times New Roman" w:cs="Times New Roman"/>
                <w:i/>
                <w:szCs w:val="24"/>
              </w:rPr>
              <w:t>(proszę uzupełnić )</w:t>
            </w:r>
          </w:p>
          <w:p w14:paraId="22CC9972" w14:textId="77777777" w:rsidR="00CE5990" w:rsidRPr="002C674C" w:rsidRDefault="00CE5990" w:rsidP="00CE599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5979437F" w14:textId="24EE0C6F" w:rsidR="00780024" w:rsidRPr="002C674C" w:rsidRDefault="00780024" w:rsidP="00D128D6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14:paraId="57FBDD93" w14:textId="41BAD7E7" w:rsidR="002C674C" w:rsidRPr="002C674C" w:rsidRDefault="002C674C" w:rsidP="00D128D6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14:paraId="7F2685FD" w14:textId="1C3C706C" w:rsidR="009A7672" w:rsidRPr="0057018E" w:rsidRDefault="009A7672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E9" w:rsidRPr="0057018E" w14:paraId="45E931E6" w14:textId="77777777" w:rsidTr="00036654">
        <w:trPr>
          <w:trHeight w:val="551"/>
        </w:trPr>
        <w:tc>
          <w:tcPr>
            <w:tcW w:w="707" w:type="dxa"/>
            <w:vAlign w:val="center"/>
          </w:tcPr>
          <w:p w14:paraId="0CAFEE38" w14:textId="14D206C3" w:rsidR="00BE5FE9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1.23</w:t>
            </w:r>
          </w:p>
        </w:tc>
        <w:tc>
          <w:tcPr>
            <w:tcW w:w="5471" w:type="dxa"/>
            <w:vAlign w:val="center"/>
          </w:tcPr>
          <w:p w14:paraId="54528859" w14:textId="77777777" w:rsidR="00BE5FE9" w:rsidRPr="0057018E" w:rsidRDefault="00BE5FE9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Aparatura sterująca.</w:t>
            </w:r>
          </w:p>
        </w:tc>
        <w:tc>
          <w:tcPr>
            <w:tcW w:w="3036" w:type="dxa"/>
            <w:vAlign w:val="center"/>
          </w:tcPr>
          <w:p w14:paraId="7D45AC66" w14:textId="77777777" w:rsidR="00FC7E07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74F3BEBC" w14:textId="77777777" w:rsidR="00BE5FE9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ED74B3" w:rsidRPr="0057018E" w14:paraId="6DC4759F" w14:textId="77777777" w:rsidTr="00AB4B17">
        <w:trPr>
          <w:trHeight w:val="1241"/>
        </w:trPr>
        <w:tc>
          <w:tcPr>
            <w:tcW w:w="707" w:type="dxa"/>
            <w:vAlign w:val="center"/>
          </w:tcPr>
          <w:p w14:paraId="1E2C2B49" w14:textId="0CCB2B03" w:rsidR="00ED74B3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1.24</w:t>
            </w:r>
          </w:p>
        </w:tc>
        <w:tc>
          <w:tcPr>
            <w:tcW w:w="5471" w:type="dxa"/>
            <w:vAlign w:val="center"/>
          </w:tcPr>
          <w:p w14:paraId="1F85441F" w14:textId="416E8798" w:rsidR="00ED74B3" w:rsidRPr="0057018E" w:rsidRDefault="00ED74B3" w:rsidP="00385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Tabliczka znamieniowa urządzenia (zamontowana na stałe w miejscu widocznym)</w:t>
            </w:r>
            <w:r w:rsidR="0040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 danymi o właścicielu- dane do umieszczenia na tabliczce zostaną podane w trakcie realizacji zadania).</w:t>
            </w:r>
          </w:p>
        </w:tc>
        <w:tc>
          <w:tcPr>
            <w:tcW w:w="3036" w:type="dxa"/>
            <w:vAlign w:val="center"/>
          </w:tcPr>
          <w:p w14:paraId="5693205E" w14:textId="77777777" w:rsidR="00AC1F8A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54D9E72" w14:textId="77777777" w:rsidR="00ED74B3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BE5FE9" w:rsidRPr="0057018E" w14:paraId="63A5B6A3" w14:textId="77777777" w:rsidTr="00D128D6">
        <w:trPr>
          <w:trHeight w:val="6254"/>
        </w:trPr>
        <w:tc>
          <w:tcPr>
            <w:tcW w:w="707" w:type="dxa"/>
            <w:vAlign w:val="center"/>
          </w:tcPr>
          <w:p w14:paraId="24E1386B" w14:textId="05B19955" w:rsidR="00BE5FE9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1.25</w:t>
            </w:r>
          </w:p>
        </w:tc>
        <w:tc>
          <w:tcPr>
            <w:tcW w:w="5471" w:type="dxa"/>
            <w:vAlign w:val="center"/>
          </w:tcPr>
          <w:p w14:paraId="6F3E2AD3" w14:textId="77777777" w:rsidR="00BE5FE9" w:rsidRPr="0057018E" w:rsidRDefault="00BE5FE9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Wraz z dronem zostaną dostarczone:</w:t>
            </w:r>
          </w:p>
          <w:p w14:paraId="3EFDC535" w14:textId="5EA4B232" w:rsidR="00BE5FE9" w:rsidRPr="00236198" w:rsidRDefault="00BE5FE9" w:rsidP="0023619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98">
              <w:rPr>
                <w:rFonts w:ascii="Times New Roman" w:hAnsi="Times New Roman" w:cs="Times New Roman"/>
                <w:sz w:val="24"/>
                <w:szCs w:val="24"/>
              </w:rPr>
              <w:t>2 zestawy zapasowych śmigieł wraz z osłonami i narzędz</w:t>
            </w:r>
            <w:r w:rsidR="00992E6E" w:rsidRPr="00236198">
              <w:rPr>
                <w:rFonts w:ascii="Times New Roman" w:hAnsi="Times New Roman" w:cs="Times New Roman"/>
                <w:sz w:val="24"/>
                <w:szCs w:val="24"/>
              </w:rPr>
              <w:t>iami niezbędnymi do ich wymiany,</w:t>
            </w:r>
          </w:p>
          <w:p w14:paraId="2883531A" w14:textId="77777777" w:rsidR="00BE5FE9" w:rsidRPr="0057018E" w:rsidRDefault="00BE5FE9" w:rsidP="00794B9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niezbędne okablowanie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17E5E9" w14:textId="77777777" w:rsidR="00BE5FE9" w:rsidRPr="0057018E" w:rsidRDefault="00BE5FE9" w:rsidP="00794B9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2 x zestaw zapasowych akumulatorów</w:t>
            </w:r>
            <w:r w:rsidR="00806872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Li- Po</w:t>
            </w:r>
            <w:r w:rsidR="003D0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872" w:rsidRPr="00AB4B17">
              <w:rPr>
                <w:rFonts w:ascii="Times New Roman" w:hAnsi="Times New Roman" w:cs="Times New Roman"/>
                <w:sz w:val="24"/>
                <w:szCs w:val="24"/>
              </w:rPr>
              <w:t>/Li-ion/Li-Fe,LiHV</w:t>
            </w:r>
          </w:p>
          <w:p w14:paraId="1CDBF0D7" w14:textId="77777777" w:rsidR="00806872" w:rsidRPr="0057018E" w:rsidRDefault="00BE5FE9" w:rsidP="00794B9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ładowarka do akumulatorów, ładowarka samochodowa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3B3203" w14:textId="1E859319" w:rsidR="00806872" w:rsidRPr="00236198" w:rsidRDefault="00806872" w:rsidP="0023619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98">
              <w:rPr>
                <w:rFonts w:ascii="Times New Roman" w:hAnsi="Times New Roman" w:cs="Times New Roman"/>
                <w:sz w:val="24"/>
                <w:szCs w:val="24"/>
              </w:rPr>
              <w:t>ładowarka wyposażona w podwójne zasilanie 230V/50 Hz oraz 12 V</w:t>
            </w:r>
          </w:p>
          <w:p w14:paraId="16FA7A74" w14:textId="77777777" w:rsidR="00806872" w:rsidRPr="00236198" w:rsidRDefault="00806872" w:rsidP="0023619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98">
              <w:rPr>
                <w:rFonts w:ascii="Times New Roman" w:hAnsi="Times New Roman" w:cs="Times New Roman"/>
                <w:sz w:val="24"/>
                <w:szCs w:val="24"/>
              </w:rPr>
              <w:t>wymagana funkcja balansera w ładowarce umożliwiająca wyrównanie napięcia na poszczególnych ogniwach w pakietach akumulatorowych</w:t>
            </w:r>
          </w:p>
          <w:p w14:paraId="2238740E" w14:textId="77777777" w:rsidR="00F539D7" w:rsidRPr="00236198" w:rsidRDefault="00F539D7" w:rsidP="0023619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98">
              <w:rPr>
                <w:rFonts w:ascii="Times New Roman" w:hAnsi="Times New Roman" w:cs="Times New Roman"/>
                <w:sz w:val="24"/>
                <w:szCs w:val="24"/>
              </w:rPr>
              <w:t>ładowarka musi być kompatybilna z typem zastosowanych akumulatorów</w:t>
            </w:r>
          </w:p>
          <w:p w14:paraId="6AC9149A" w14:textId="77777777" w:rsidR="00F539D7" w:rsidRPr="00236198" w:rsidRDefault="00F539D7" w:rsidP="0023619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98">
              <w:rPr>
                <w:rFonts w:ascii="Times New Roman" w:hAnsi="Times New Roman" w:cs="Times New Roman"/>
                <w:sz w:val="24"/>
                <w:szCs w:val="24"/>
              </w:rPr>
              <w:t>czas ładowania akumulatorów do pojemności 80% nie dłuższy niż 8 godzin. i 100% nie dłuższy niż 10 godzin</w:t>
            </w:r>
          </w:p>
          <w:p w14:paraId="3F2837C7" w14:textId="77777777" w:rsidR="00BE5FE9" w:rsidRPr="0057018E" w:rsidRDefault="00BE5FE9" w:rsidP="00794B9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walizka/skrzynia do bezpiecznego transportu drona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14:paraId="04F0B36D" w14:textId="77777777" w:rsidR="002F7CE2" w:rsidRPr="00CE5990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0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565859C4" w14:textId="77777777" w:rsidR="00236198" w:rsidRDefault="002F7CE2" w:rsidP="007E669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E5990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  <w:p w14:paraId="2F86073A" w14:textId="77777777" w:rsidR="00CE5990" w:rsidRPr="00CE5990" w:rsidRDefault="00CE5990" w:rsidP="00CE599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E17E5D" w14:textId="4A221641" w:rsidR="00CE5990" w:rsidRDefault="007E6696" w:rsidP="00CE5990">
            <w:pPr>
              <w:pStyle w:val="Akapitzlist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99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…………………....</w:t>
            </w:r>
          </w:p>
          <w:p w14:paraId="4A51AC3F" w14:textId="77777777" w:rsidR="00D128D6" w:rsidRPr="00CE5990" w:rsidRDefault="00D128D6" w:rsidP="00D128D6">
            <w:pPr>
              <w:pStyle w:val="Akapitzlist"/>
              <w:tabs>
                <w:tab w:val="left" w:pos="67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B974B9" w14:textId="207603E5" w:rsidR="00CE5990" w:rsidRDefault="007E6696" w:rsidP="00CE5990">
            <w:pPr>
              <w:pStyle w:val="Akapitzlist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99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…………………….</w:t>
            </w:r>
          </w:p>
          <w:p w14:paraId="3A49B7AA" w14:textId="77777777" w:rsidR="00D128D6" w:rsidRPr="00D128D6" w:rsidRDefault="00D128D6" w:rsidP="00D128D6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0BF153" w14:textId="6DB20832" w:rsidR="00CE5990" w:rsidRDefault="007E6696" w:rsidP="00CE5990">
            <w:pPr>
              <w:pStyle w:val="Akapitzlist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99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…………………….</w:t>
            </w:r>
          </w:p>
          <w:p w14:paraId="26A01598" w14:textId="77777777" w:rsidR="00D128D6" w:rsidRPr="00D128D6" w:rsidRDefault="00D128D6" w:rsidP="00D128D6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FBA28C" w14:textId="701AACE0" w:rsidR="007E6696" w:rsidRDefault="007E6696" w:rsidP="00CE5990">
            <w:pPr>
              <w:pStyle w:val="Akapitzlist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99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</w:t>
            </w:r>
            <w:r w:rsidR="00CE59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D61D666" w14:textId="77777777" w:rsidR="00D128D6" w:rsidRPr="00D128D6" w:rsidRDefault="00D128D6" w:rsidP="00D128D6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1FFFD1" w14:textId="3082AA02" w:rsidR="00CE5990" w:rsidRPr="007E6696" w:rsidRDefault="00CE5990" w:rsidP="00CE5990">
            <w:pPr>
              <w:pStyle w:val="Akapitzlist"/>
              <w:numPr>
                <w:ilvl w:val="0"/>
                <w:numId w:val="40"/>
              </w:numPr>
              <w:tabs>
                <w:tab w:val="left" w:pos="67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CE599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…………………….</w:t>
            </w:r>
          </w:p>
        </w:tc>
      </w:tr>
      <w:tr w:rsidR="00E2392E" w:rsidRPr="0057018E" w14:paraId="1E4C2896" w14:textId="77777777" w:rsidTr="00D93C0E">
        <w:trPr>
          <w:trHeight w:val="1396"/>
        </w:trPr>
        <w:tc>
          <w:tcPr>
            <w:tcW w:w="707" w:type="dxa"/>
            <w:vAlign w:val="center"/>
          </w:tcPr>
          <w:p w14:paraId="675C7084" w14:textId="3C3BEAD9" w:rsidR="00E2392E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1.26</w:t>
            </w:r>
          </w:p>
        </w:tc>
        <w:tc>
          <w:tcPr>
            <w:tcW w:w="5471" w:type="dxa"/>
            <w:vAlign w:val="center"/>
          </w:tcPr>
          <w:p w14:paraId="605567F8" w14:textId="0CF2680B" w:rsidR="00E2392E" w:rsidRPr="002676EC" w:rsidRDefault="00AB4B1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EC">
              <w:rPr>
                <w:rFonts w:ascii="Times New Roman" w:hAnsi="Times New Roman" w:cs="Times New Roman"/>
                <w:sz w:val="24"/>
                <w:szCs w:val="24"/>
              </w:rPr>
              <w:t>Pulpit sterujący wraz z oprogramowaniem, telemetria (OSD) z podglądem pełnych danych telemetrycznych wyświetlanych na urządzeniu ster</w:t>
            </w:r>
            <w:r w:rsidR="00236198">
              <w:rPr>
                <w:rFonts w:ascii="Times New Roman" w:hAnsi="Times New Roman" w:cs="Times New Roman"/>
                <w:sz w:val="24"/>
                <w:szCs w:val="24"/>
              </w:rPr>
              <w:t>ującym z osłoną przeciwsłoneczną</w:t>
            </w:r>
            <w:r w:rsidRPr="00267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14:paraId="47828423" w14:textId="77777777" w:rsidR="002F7CE2" w:rsidRPr="0057018E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751413E5" w14:textId="77777777" w:rsidR="00E2392E" w:rsidRPr="0057018E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E2392E" w:rsidRPr="0057018E" w14:paraId="30B33140" w14:textId="77777777" w:rsidTr="00D128D6">
        <w:trPr>
          <w:trHeight w:val="1558"/>
        </w:trPr>
        <w:tc>
          <w:tcPr>
            <w:tcW w:w="707" w:type="dxa"/>
            <w:vAlign w:val="center"/>
          </w:tcPr>
          <w:p w14:paraId="6ABDC7A6" w14:textId="7F96A24E" w:rsidR="00E2392E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1.27</w:t>
            </w:r>
          </w:p>
        </w:tc>
        <w:tc>
          <w:tcPr>
            <w:tcW w:w="5471" w:type="dxa"/>
            <w:vAlign w:val="center"/>
          </w:tcPr>
          <w:p w14:paraId="0DA11E40" w14:textId="77777777" w:rsidR="009E5502" w:rsidRPr="0057018E" w:rsidRDefault="00666D98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Dane z czujników chemicznych muszą być transmitowane w czasie rzeczywistym do operatora wraz z zapisem wyniku pomiaru oraz pozycją GPS wykonanego pomiaru, datą i godziną, nazwą urządzenia (drona</w:t>
            </w:r>
            <w:r w:rsidR="005E15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6" w:type="dxa"/>
            <w:vAlign w:val="center"/>
          </w:tcPr>
          <w:p w14:paraId="791222C9" w14:textId="77777777" w:rsidR="002F7CE2" w:rsidRPr="0057018E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47CD794C" w14:textId="77777777" w:rsidR="00E2392E" w:rsidRPr="0057018E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666D98" w:rsidRPr="0057018E" w14:paraId="327B40FD" w14:textId="77777777" w:rsidTr="00D93C0E">
        <w:trPr>
          <w:trHeight w:val="3253"/>
        </w:trPr>
        <w:tc>
          <w:tcPr>
            <w:tcW w:w="707" w:type="dxa"/>
            <w:vAlign w:val="center"/>
          </w:tcPr>
          <w:p w14:paraId="65753984" w14:textId="1D6100F7" w:rsidR="00666D98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1.28</w:t>
            </w:r>
          </w:p>
        </w:tc>
        <w:tc>
          <w:tcPr>
            <w:tcW w:w="5471" w:type="dxa"/>
            <w:vAlign w:val="center"/>
          </w:tcPr>
          <w:p w14:paraId="5D2C71EA" w14:textId="77777777" w:rsidR="00666D98" w:rsidRPr="0057018E" w:rsidRDefault="00666D98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Przekaz obrazu z obu kamer musi być (kamera wizyjna, kamera termowizyjna) realizowany w czasie rzeczywistym do:</w:t>
            </w:r>
          </w:p>
          <w:p w14:paraId="0D1B0C9B" w14:textId="77777777" w:rsidR="00666D98" w:rsidRPr="0057018E" w:rsidRDefault="00666D98" w:rsidP="00794B9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operatora,</w:t>
            </w:r>
          </w:p>
          <w:p w14:paraId="61BF4DAE" w14:textId="77777777" w:rsidR="00666D98" w:rsidRPr="0057018E" w:rsidRDefault="00666D98" w:rsidP="00794B9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stawiska komputerowego w dowolnej lokalizacji zamawiającego na terenie Szczecinka.</w:t>
            </w:r>
          </w:p>
          <w:p w14:paraId="0313EEF8" w14:textId="77777777" w:rsidR="00666D98" w:rsidRPr="0057018E" w:rsidRDefault="00666D98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Uwaga: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Za integrację połączeń pomiędzy dronem a stanowiskiem odpowiada wykonawca. Wykonawca musi</w:t>
            </w:r>
            <w:r w:rsidR="00A143CD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spełnić wymagania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A143CD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bezpieczeństwa połączenia. </w:t>
            </w:r>
          </w:p>
        </w:tc>
        <w:tc>
          <w:tcPr>
            <w:tcW w:w="3036" w:type="dxa"/>
            <w:vAlign w:val="center"/>
          </w:tcPr>
          <w:p w14:paraId="2EC36302" w14:textId="77777777" w:rsidR="002F7CE2" w:rsidRPr="0057018E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18B9FF13" w14:textId="77777777" w:rsidR="00666D98" w:rsidRPr="0057018E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666D98" w:rsidRPr="0057018E" w14:paraId="5AFF78D1" w14:textId="77777777" w:rsidTr="00FB366E">
        <w:trPr>
          <w:trHeight w:val="1275"/>
        </w:trPr>
        <w:tc>
          <w:tcPr>
            <w:tcW w:w="707" w:type="dxa"/>
            <w:vAlign w:val="center"/>
          </w:tcPr>
          <w:p w14:paraId="3D78EF85" w14:textId="35ED5C99" w:rsidR="00666D98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1.29</w:t>
            </w:r>
          </w:p>
        </w:tc>
        <w:tc>
          <w:tcPr>
            <w:tcW w:w="5471" w:type="dxa"/>
            <w:vAlign w:val="center"/>
          </w:tcPr>
          <w:p w14:paraId="63899157" w14:textId="6F61CF19" w:rsidR="00666D98" w:rsidRPr="0057018E" w:rsidRDefault="00A143CD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Urządzenie musi umożliwiać transmisję d</w:t>
            </w:r>
            <w:r w:rsidR="00076203">
              <w:rPr>
                <w:rFonts w:ascii="Times New Roman" w:hAnsi="Times New Roman" w:cs="Times New Roman"/>
                <w:sz w:val="24"/>
                <w:szCs w:val="24"/>
              </w:rPr>
              <w:t xml:space="preserve">anych on-line (GSM: 3G/4G/LTE lub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Wi-Fi) wraz z dokładną lokalizacją urządzenia (GPS), którą będzie można na bieżąco odbierać</w:t>
            </w:r>
          </w:p>
        </w:tc>
        <w:tc>
          <w:tcPr>
            <w:tcW w:w="3036" w:type="dxa"/>
            <w:vAlign w:val="center"/>
          </w:tcPr>
          <w:p w14:paraId="2F999025" w14:textId="77777777" w:rsidR="005E1553" w:rsidRPr="0057018E" w:rsidRDefault="005E1553" w:rsidP="005E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313BB79B" w14:textId="77777777" w:rsidR="00666D98" w:rsidRPr="0057018E" w:rsidRDefault="005E1553" w:rsidP="005E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607312" w:rsidRPr="0057018E" w14:paraId="4B0799E9" w14:textId="77777777" w:rsidTr="00D128D6">
        <w:trPr>
          <w:trHeight w:val="1974"/>
        </w:trPr>
        <w:tc>
          <w:tcPr>
            <w:tcW w:w="707" w:type="dxa"/>
            <w:vAlign w:val="center"/>
          </w:tcPr>
          <w:p w14:paraId="13AD34EE" w14:textId="0A2354F4" w:rsidR="00607312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1.30</w:t>
            </w:r>
          </w:p>
        </w:tc>
        <w:tc>
          <w:tcPr>
            <w:tcW w:w="5471" w:type="dxa"/>
            <w:vAlign w:val="center"/>
          </w:tcPr>
          <w:p w14:paraId="03722E9A" w14:textId="3B36AFC9" w:rsidR="00607312" w:rsidRPr="007005CC" w:rsidRDefault="00607312" w:rsidP="0092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Zamawiający wymaga, aby „dron” był dostarczony w odpowiedniej do niego (dedykowanej) skrzyni transportowej z uchwytami umożliwiającej przemieszczanie jej w pojazda</w:t>
            </w:r>
            <w:r w:rsidR="007005CC">
              <w:rPr>
                <w:rFonts w:ascii="Times New Roman" w:hAnsi="Times New Roman" w:cs="Times New Roman"/>
                <w:sz w:val="24"/>
                <w:szCs w:val="24"/>
              </w:rPr>
              <w:t xml:space="preserve">ch służbowych Straży Miejskiej.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Skrzynia powinna być mobilna, wodoszczelna i </w:t>
            </w:r>
            <w:r w:rsidRPr="000A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pyłoszczelna. </w:t>
            </w:r>
          </w:p>
        </w:tc>
        <w:tc>
          <w:tcPr>
            <w:tcW w:w="3036" w:type="dxa"/>
            <w:vAlign w:val="center"/>
          </w:tcPr>
          <w:p w14:paraId="4E728789" w14:textId="77777777" w:rsidR="009E5502" w:rsidRPr="0057018E" w:rsidRDefault="009E5502" w:rsidP="009E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1AC67873" w14:textId="08AD8563" w:rsidR="00D61024" w:rsidRPr="00CA7D2D" w:rsidRDefault="009E5502" w:rsidP="00CA7D2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BE5FE9" w:rsidRPr="0057018E" w14:paraId="11D9CFD2" w14:textId="77777777" w:rsidTr="00D93C0E">
        <w:trPr>
          <w:trHeight w:val="1406"/>
        </w:trPr>
        <w:tc>
          <w:tcPr>
            <w:tcW w:w="707" w:type="dxa"/>
            <w:vAlign w:val="center"/>
          </w:tcPr>
          <w:p w14:paraId="7DA85A14" w14:textId="13012F7F" w:rsidR="00BE5FE9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1.31</w:t>
            </w:r>
          </w:p>
        </w:tc>
        <w:tc>
          <w:tcPr>
            <w:tcW w:w="5471" w:type="dxa"/>
            <w:vAlign w:val="center"/>
          </w:tcPr>
          <w:p w14:paraId="3E94BAAF" w14:textId="77777777" w:rsidR="00BE5FE9" w:rsidRPr="0057018E" w:rsidRDefault="00BE5FE9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Wykonawca dostarczy sprzęt gotowy do użycia.</w:t>
            </w:r>
            <w:r w:rsidR="006901E7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Dostarczony sprzęt oraz dodatkowe wyposażenie musi być fabrycznie nowe wyprodukowane nie wcześniej niż w 2018 r.</w:t>
            </w:r>
          </w:p>
        </w:tc>
        <w:tc>
          <w:tcPr>
            <w:tcW w:w="3036" w:type="dxa"/>
            <w:vAlign w:val="center"/>
          </w:tcPr>
          <w:p w14:paraId="6ACAAA82" w14:textId="77777777" w:rsidR="00FC7E07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7BFC1C62" w14:textId="77777777" w:rsidR="00BE5FE9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6901E7" w:rsidRPr="0057018E" w14:paraId="78D681BD" w14:textId="77777777" w:rsidTr="00D93C0E">
        <w:trPr>
          <w:trHeight w:val="2391"/>
        </w:trPr>
        <w:tc>
          <w:tcPr>
            <w:tcW w:w="707" w:type="dxa"/>
            <w:vAlign w:val="center"/>
          </w:tcPr>
          <w:p w14:paraId="6C065446" w14:textId="4007636C" w:rsidR="006901E7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1.32</w:t>
            </w:r>
          </w:p>
        </w:tc>
        <w:tc>
          <w:tcPr>
            <w:tcW w:w="5471" w:type="dxa"/>
            <w:vAlign w:val="center"/>
          </w:tcPr>
          <w:p w14:paraId="49DBE8FB" w14:textId="77777777" w:rsidR="006901E7" w:rsidRPr="0057018E" w:rsidRDefault="006901E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Zamawiający wymaga dostarczenia dodatkowo:</w:t>
            </w:r>
          </w:p>
          <w:p w14:paraId="1485C039" w14:textId="77777777" w:rsidR="006901E7" w:rsidRPr="0057018E" w:rsidRDefault="006901E7" w:rsidP="00794B94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narzędzi naprawczych,</w:t>
            </w:r>
          </w:p>
          <w:p w14:paraId="6A2C18C8" w14:textId="77777777" w:rsidR="006901E7" w:rsidRPr="0057018E" w:rsidRDefault="006901E7" w:rsidP="00794B94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kompletu zapasowych śmigieł,</w:t>
            </w:r>
          </w:p>
          <w:p w14:paraId="38BF94D6" w14:textId="77777777" w:rsidR="006901E7" w:rsidRPr="00565385" w:rsidRDefault="006901E7" w:rsidP="00794B94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024">
              <w:rPr>
                <w:rFonts w:ascii="Times New Roman" w:hAnsi="Times New Roman" w:cs="Times New Roman"/>
                <w:sz w:val="24"/>
                <w:szCs w:val="24"/>
              </w:rPr>
              <w:t>wiatromierz</w:t>
            </w:r>
            <w:r w:rsidRPr="0007620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0F2E2281" w14:textId="267C5C4D" w:rsidR="006901E7" w:rsidRPr="0057018E" w:rsidRDefault="006901E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Wykonawca gwarantuje dodatkowo, stały dostęp do części zamiennych i eksploatacyjnych (śmigła, akumulatory) oraz serwis pogwarancyjny (co najmniej 5 lat).</w:t>
            </w:r>
          </w:p>
        </w:tc>
        <w:tc>
          <w:tcPr>
            <w:tcW w:w="3036" w:type="dxa"/>
            <w:vAlign w:val="center"/>
          </w:tcPr>
          <w:p w14:paraId="77EE640F" w14:textId="77777777" w:rsidR="009E5502" w:rsidRPr="0057018E" w:rsidRDefault="009E5502" w:rsidP="009E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0F81924E" w14:textId="77777777" w:rsidR="006901E7" w:rsidRPr="0057018E" w:rsidRDefault="009E5502" w:rsidP="009E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 w:val="20"/>
                <w:szCs w:val="24"/>
              </w:rPr>
              <w:t>(niepotrzebne skreślić)</w:t>
            </w:r>
          </w:p>
        </w:tc>
      </w:tr>
      <w:tr w:rsidR="00BE5FE9" w:rsidRPr="0057018E" w14:paraId="6225E3AE" w14:textId="77777777" w:rsidTr="00D128D6">
        <w:trPr>
          <w:trHeight w:val="1121"/>
        </w:trPr>
        <w:tc>
          <w:tcPr>
            <w:tcW w:w="707" w:type="dxa"/>
            <w:vAlign w:val="center"/>
          </w:tcPr>
          <w:p w14:paraId="583C33D5" w14:textId="7757B312" w:rsidR="003F3E2F" w:rsidRPr="0057018E" w:rsidRDefault="00FB366E" w:rsidP="00DA26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1.33</w:t>
            </w:r>
          </w:p>
        </w:tc>
        <w:tc>
          <w:tcPr>
            <w:tcW w:w="5471" w:type="dxa"/>
            <w:vAlign w:val="center"/>
          </w:tcPr>
          <w:p w14:paraId="189D5C1B" w14:textId="77777777" w:rsidR="00BE5FE9" w:rsidRPr="0057018E" w:rsidRDefault="00BE5FE9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Pełne wsparcie techniczne w okresie gwarancyjnym i pogwarancyjnym</w:t>
            </w:r>
            <w:r w:rsidR="009F5935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(aktualizacja oprogramowania, konserwacja pakietów zasilających itp.)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14:paraId="67E33699" w14:textId="77777777" w:rsidR="00FC7E07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12B26DAB" w14:textId="77777777" w:rsidR="00BE5FE9" w:rsidRPr="0057018E" w:rsidRDefault="00FC7E07" w:rsidP="003F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  <w:r w:rsidR="003F3E2F" w:rsidRPr="00EC128A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BE5FE9" w:rsidRPr="0057018E" w14:paraId="15AD40C9" w14:textId="77777777" w:rsidTr="00D93C0E">
        <w:trPr>
          <w:trHeight w:val="1408"/>
        </w:trPr>
        <w:tc>
          <w:tcPr>
            <w:tcW w:w="707" w:type="dxa"/>
            <w:vAlign w:val="center"/>
          </w:tcPr>
          <w:p w14:paraId="629C6AA4" w14:textId="15949D3C" w:rsidR="00BE5FE9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1.34</w:t>
            </w:r>
          </w:p>
        </w:tc>
        <w:tc>
          <w:tcPr>
            <w:tcW w:w="5471" w:type="dxa"/>
            <w:vAlign w:val="center"/>
          </w:tcPr>
          <w:p w14:paraId="25B40D04" w14:textId="05A75D8C" w:rsidR="00BE5FE9" w:rsidRPr="0057018E" w:rsidRDefault="00BE5FE9" w:rsidP="0007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Szkolenie w zakresie obsługi drona </w:t>
            </w:r>
            <w:r w:rsidR="009E5502" w:rsidRPr="00CA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5 osób</w:t>
            </w:r>
            <w:r w:rsidRPr="00CA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(startowanie, lot, lądowanie, wymiana baterii, wymiana śmigieł)</w:t>
            </w:r>
            <w:r w:rsidR="00FE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kompleksowa obsługa stacji </w:t>
            </w:r>
            <w:r w:rsidR="00076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nadziemnej</w:t>
            </w:r>
            <w:r w:rsidRPr="00CA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terenie siedziby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Zamawiającego</w:t>
            </w:r>
            <w:r w:rsidR="00CA7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14:paraId="07641A77" w14:textId="77777777" w:rsidR="00FC7E07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2657E9B3" w14:textId="77777777" w:rsidR="00BE5FE9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CA7D2D" w:rsidRPr="0057018E" w14:paraId="21B99965" w14:textId="77777777" w:rsidTr="00D93C0E">
        <w:trPr>
          <w:trHeight w:val="1980"/>
        </w:trPr>
        <w:tc>
          <w:tcPr>
            <w:tcW w:w="707" w:type="dxa"/>
            <w:vAlign w:val="center"/>
          </w:tcPr>
          <w:p w14:paraId="5497FCF2" w14:textId="63D85C71" w:rsidR="00CA7D2D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1.35</w:t>
            </w:r>
          </w:p>
        </w:tc>
        <w:tc>
          <w:tcPr>
            <w:tcW w:w="5471" w:type="dxa"/>
            <w:vAlign w:val="center"/>
          </w:tcPr>
          <w:p w14:paraId="65CFA914" w14:textId="2070E104" w:rsidR="00CA7D2D" w:rsidRPr="00565385" w:rsidRDefault="00CA7D2D" w:rsidP="00794B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Szkolenie </w:t>
            </w:r>
            <w:r w:rsidR="00FE154F" w:rsidRPr="00CB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dla 5 osób </w:t>
            </w:r>
            <w:r w:rsidRPr="00CB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UAVO</w:t>
            </w:r>
            <w:r w:rsidR="00FE154F" w:rsidRPr="00CB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(zgodne z programem ULC) na operatora statku powietrznego o masie do 25 kg VLOS + BVLOS (operacje poza zasięgiem wzroku) wraz z przeprowadzeniem egzaminu oraz zapewnieniem niezbędnego sprzętu (dron) na czas szkolenia i egzaminu</w:t>
            </w:r>
            <w:r w:rsidR="00CB449C" w:rsidRPr="00CB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14:paraId="0F7D0777" w14:textId="77777777" w:rsidR="00CB449C" w:rsidRPr="0057018E" w:rsidRDefault="00CB449C" w:rsidP="00CB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A9643F2" w14:textId="4A94150E" w:rsidR="00CA7D2D" w:rsidRPr="0057018E" w:rsidRDefault="00CB449C" w:rsidP="00CB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</w:tbl>
    <w:p w14:paraId="54BE3235" w14:textId="77777777" w:rsidR="00D93C0E" w:rsidRDefault="00D93C0E" w:rsidP="00712F33">
      <w:pPr>
        <w:rPr>
          <w:rFonts w:ascii="Times New Roman" w:hAnsi="Times New Roman" w:cs="Times New Roman"/>
          <w:b/>
          <w:sz w:val="24"/>
          <w:szCs w:val="24"/>
        </w:rPr>
      </w:pPr>
    </w:p>
    <w:p w14:paraId="4E1F08A2" w14:textId="77777777" w:rsidR="00D128D6" w:rsidRDefault="00D128D6" w:rsidP="00712F33">
      <w:pPr>
        <w:rPr>
          <w:rFonts w:ascii="Times New Roman" w:hAnsi="Times New Roman" w:cs="Times New Roman"/>
          <w:b/>
          <w:sz w:val="24"/>
          <w:szCs w:val="24"/>
        </w:rPr>
      </w:pPr>
    </w:p>
    <w:p w14:paraId="179B09D1" w14:textId="77777777" w:rsidR="00D128D6" w:rsidRDefault="00D128D6" w:rsidP="00712F33">
      <w:pPr>
        <w:rPr>
          <w:rFonts w:ascii="Times New Roman" w:hAnsi="Times New Roman" w:cs="Times New Roman"/>
          <w:b/>
          <w:sz w:val="24"/>
          <w:szCs w:val="24"/>
        </w:rPr>
      </w:pPr>
    </w:p>
    <w:p w14:paraId="31D45E09" w14:textId="77777777" w:rsidR="00D128D6" w:rsidRDefault="00D128D6" w:rsidP="00712F33">
      <w:pPr>
        <w:rPr>
          <w:rFonts w:ascii="Times New Roman" w:hAnsi="Times New Roman" w:cs="Times New Roman"/>
          <w:b/>
          <w:sz w:val="24"/>
          <w:szCs w:val="24"/>
        </w:rPr>
      </w:pPr>
    </w:p>
    <w:p w14:paraId="3B284135" w14:textId="77777777" w:rsidR="00D128D6" w:rsidRDefault="00D128D6" w:rsidP="00712F33">
      <w:pPr>
        <w:rPr>
          <w:rFonts w:ascii="Times New Roman" w:hAnsi="Times New Roman" w:cs="Times New Roman"/>
          <w:b/>
          <w:sz w:val="24"/>
          <w:szCs w:val="24"/>
        </w:rPr>
      </w:pPr>
    </w:p>
    <w:p w14:paraId="04466B1C" w14:textId="77777777" w:rsidR="004E4C89" w:rsidRPr="0057018E" w:rsidRDefault="00475B99" w:rsidP="00771BF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57018E">
        <w:rPr>
          <w:rFonts w:ascii="Times New Roman" w:hAnsi="Times New Roman" w:cs="Times New Roman"/>
          <w:b/>
          <w:sz w:val="24"/>
          <w:szCs w:val="24"/>
        </w:rPr>
        <w:lastRenderedPageBreak/>
        <w:t>Stacja pomiarowa.</w:t>
      </w:r>
    </w:p>
    <w:tbl>
      <w:tblPr>
        <w:tblStyle w:val="Tabela-Siatka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977"/>
      </w:tblGrid>
      <w:tr w:rsidR="00067593" w:rsidRPr="0057018E" w14:paraId="6E1F43B5" w14:textId="77777777" w:rsidTr="00A6488D">
        <w:trPr>
          <w:trHeight w:val="971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C87D6B5" w14:textId="77777777" w:rsidR="00067593" w:rsidRPr="0057018E" w:rsidRDefault="00067593" w:rsidP="00ED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14:paraId="2244A6D0" w14:textId="77777777" w:rsidR="00067593" w:rsidRPr="0057018E" w:rsidRDefault="00067593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Minimalne wymagania stawiane przez Zamawiającego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3EC030DC" w14:textId="77777777" w:rsidR="00067593" w:rsidRPr="0057018E" w:rsidRDefault="00067593" w:rsidP="0006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minimalnych wymagań/parametrów</w:t>
            </w:r>
          </w:p>
        </w:tc>
      </w:tr>
      <w:tr w:rsidR="00067593" w:rsidRPr="0057018E" w14:paraId="3D463C16" w14:textId="77777777" w:rsidTr="00A6488D">
        <w:trPr>
          <w:trHeight w:val="919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0756426" w14:textId="77777777" w:rsidR="00067593" w:rsidRPr="0057018E" w:rsidRDefault="00067593" w:rsidP="00794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14:paraId="728FE722" w14:textId="77777777" w:rsidR="00067593" w:rsidRPr="0057018E" w:rsidRDefault="00067593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STA</w:t>
            </w:r>
            <w:r w:rsidR="0056538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JA POMIAROWA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15A301AF" w14:textId="77777777" w:rsidR="00067593" w:rsidRPr="0057018E" w:rsidRDefault="00067593" w:rsidP="0006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Model i marka stacji pomiarowej</w:t>
            </w:r>
          </w:p>
          <w:p w14:paraId="298453A4" w14:textId="77777777" w:rsidR="00067593" w:rsidRPr="0057018E" w:rsidRDefault="00067593" w:rsidP="0006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</w:t>
            </w:r>
            <w:r w:rsidR="00A6488D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</w:t>
            </w:r>
          </w:p>
          <w:p w14:paraId="548995D7" w14:textId="77777777" w:rsidR="00067593" w:rsidRPr="0057018E" w:rsidRDefault="00067593" w:rsidP="000666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b/>
                <w:i/>
                <w:szCs w:val="24"/>
              </w:rPr>
              <w:t>(proszę podać markę i model)</w:t>
            </w:r>
          </w:p>
        </w:tc>
      </w:tr>
      <w:tr w:rsidR="00067593" w:rsidRPr="0057018E" w14:paraId="545030D7" w14:textId="77777777" w:rsidTr="00D93C0E">
        <w:trPr>
          <w:trHeight w:val="3636"/>
        </w:trPr>
        <w:tc>
          <w:tcPr>
            <w:tcW w:w="709" w:type="dxa"/>
            <w:vAlign w:val="center"/>
          </w:tcPr>
          <w:p w14:paraId="4A7BEFCF" w14:textId="77777777" w:rsidR="00067593" w:rsidRPr="0057018E" w:rsidRDefault="00067593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528" w:type="dxa"/>
            <w:vAlign w:val="center"/>
          </w:tcPr>
          <w:p w14:paraId="156377D7" w14:textId="77777777" w:rsidR="00C91FE3" w:rsidRDefault="00C91FE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BAD8C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Monitoring powietrza – czujniki pyłów oraz gazów:</w:t>
            </w:r>
          </w:p>
          <w:p w14:paraId="482D8310" w14:textId="77777777" w:rsidR="00067593" w:rsidRPr="0057018E" w:rsidRDefault="00067593" w:rsidP="00794B9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pyły zawieszone PM2.5 i </w:t>
            </w:r>
            <w:r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PM10</w:t>
            </w:r>
            <w:r w:rsidR="00ED6CF9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6CF9" w:rsidRPr="005701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zakres:</w:t>
            </w:r>
            <w:r w:rsidR="00ED6CF9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0 µg/m³ do 1999,9 µg/m,</w:t>
            </w:r>
          </w:p>
          <w:p w14:paraId="1509E74A" w14:textId="0FF8B37A" w:rsidR="00067593" w:rsidRPr="0057018E" w:rsidRDefault="00067593" w:rsidP="00794B9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związki organiczne VOC</w:t>
            </w:r>
            <w:r w:rsidR="00ED6CF9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6CF9" w:rsidRPr="0057018E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>zakres:</w:t>
            </w:r>
            <w:r w:rsidR="00ED6CF9"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od 0 ppb do 1 200 ppb przy 20 ºC,</w:t>
            </w:r>
          </w:p>
          <w:p w14:paraId="37FAB9A1" w14:textId="188168C7" w:rsidR="00067593" w:rsidRPr="0057018E" w:rsidRDefault="00067593" w:rsidP="00794B9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dwutlenek węgla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oMath>
            <w:r w:rsidR="00ED6CF9"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3A2D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zakres: </w:t>
            </w:r>
            <w:r w:rsidR="00ED6CF9"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od 400 ppm do 8 200 ppm,</w:t>
            </w:r>
          </w:p>
          <w:p w14:paraId="28B034B9" w14:textId="652B0F88" w:rsidR="00067593" w:rsidRPr="0057018E" w:rsidRDefault="00067593" w:rsidP="00794B9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formaldehyd HCHO</w:t>
            </w:r>
            <w:r w:rsidR="00ED6CF9"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3A2D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zakres: </w:t>
            </w:r>
            <w:r w:rsidR="00ED6CF9"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od 0 do 5 ppm</w:t>
            </w:r>
          </w:p>
          <w:p w14:paraId="0A63448F" w14:textId="6EFDB05B" w:rsidR="00C91FE3" w:rsidRPr="00C91FE3" w:rsidRDefault="00067593" w:rsidP="00C91FE3">
            <w:pPr>
              <w:pStyle w:val="Akapitzlist"/>
              <w:numPr>
                <w:ilvl w:val="0"/>
                <w:numId w:val="2"/>
              </w:numPr>
              <w:tabs>
                <w:tab w:val="left" w:pos="4965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>STYREN</w:t>
            </w:r>
            <w:r w:rsidR="003361CC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b>
              </m:sSub>
            </m:oMath>
          </w:p>
          <w:p w14:paraId="529481F4" w14:textId="56C6BB48" w:rsidR="0029526C" w:rsidRPr="0057018E" w:rsidRDefault="0029526C" w:rsidP="00712F33">
            <w:pPr>
              <w:pStyle w:val="Akapitzlist"/>
              <w:tabs>
                <w:tab w:val="left" w:pos="4965"/>
              </w:tabs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Zestaw czujników w sposób jednoznaczny powinien pozwalać </w:t>
            </w:r>
            <w:r w:rsidR="000152CB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 określenie </w:t>
            </w:r>
            <w:r w:rsidR="00596DC6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>czy w danym palenisku</w:t>
            </w:r>
            <w:r w:rsidR="000152CB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spalane</w:t>
            </w:r>
            <w:r w:rsidR="00596DC6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są niedozwol</w:t>
            </w:r>
            <w:r w:rsidR="002D6AA4">
              <w:rPr>
                <w:rFonts w:ascii="Times New Roman" w:eastAsiaTheme="minorEastAsia" w:hAnsi="Times New Roman" w:cs="Times New Roman"/>
                <w:sz w:val="24"/>
                <w:szCs w:val="24"/>
              </w:rPr>
              <w:t>o</w:t>
            </w:r>
            <w:r w:rsidR="00596DC6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>ne substancje</w:t>
            </w:r>
            <w:r w:rsidR="00864E0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0CF250D9" w14:textId="77777777" w:rsidR="00EE07DB" w:rsidRPr="0057018E" w:rsidRDefault="00EE07DB" w:rsidP="003E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47144709" w14:textId="77777777" w:rsidR="00F819C6" w:rsidRPr="00EC128A" w:rsidRDefault="002D6AA4" w:rsidP="002D6AA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  <w:p w14:paraId="6FF5F291" w14:textId="77777777" w:rsidR="00C400B7" w:rsidRPr="0057018E" w:rsidRDefault="00F819C6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C400B7"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  <w:r w:rsidR="009E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  <w:p w14:paraId="49679DC2" w14:textId="77777777" w:rsidR="00F819C6" w:rsidRPr="0057018E" w:rsidRDefault="00F819C6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C09B3" w14:textId="77777777" w:rsidR="00CD76BC" w:rsidRPr="0057018E" w:rsidRDefault="00C400B7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14:paraId="79ACD2EB" w14:textId="77777777" w:rsidR="00F819C6" w:rsidRPr="0057018E" w:rsidRDefault="00F819C6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478BB" w14:textId="77777777" w:rsidR="00C400B7" w:rsidRPr="0057018E" w:rsidRDefault="00C400B7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="009E5502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70388568" w14:textId="77777777" w:rsidR="00F819C6" w:rsidRPr="0057018E" w:rsidRDefault="00F819C6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2E124" w14:textId="77777777" w:rsidR="00C400B7" w:rsidRPr="0057018E" w:rsidRDefault="00C400B7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14:paraId="4363ED62" w14:textId="77777777" w:rsidR="00F819C6" w:rsidRPr="0057018E" w:rsidRDefault="00F819C6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9121" w14:textId="77777777" w:rsidR="00C400B7" w:rsidRPr="0057018E" w:rsidRDefault="00C400B7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  <w:p w14:paraId="6ACCF7ED" w14:textId="388D5797" w:rsidR="00EE07DB" w:rsidRPr="00CB21EB" w:rsidRDefault="002D6AA4" w:rsidP="00C91FE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 xml:space="preserve">(proszę odpowiednio podać </w:t>
            </w:r>
            <w:r w:rsidR="00CB21EB">
              <w:rPr>
                <w:rFonts w:ascii="Times New Roman" w:hAnsi="Times New Roman" w:cs="Times New Roman"/>
                <w:i/>
                <w:szCs w:val="24"/>
              </w:rPr>
              <w:t>parametry czujników)</w:t>
            </w:r>
          </w:p>
        </w:tc>
      </w:tr>
      <w:tr w:rsidR="00067593" w:rsidRPr="0057018E" w14:paraId="1CB80469" w14:textId="77777777" w:rsidTr="00D93C0E">
        <w:trPr>
          <w:trHeight w:val="1535"/>
        </w:trPr>
        <w:tc>
          <w:tcPr>
            <w:tcW w:w="709" w:type="dxa"/>
            <w:vAlign w:val="center"/>
          </w:tcPr>
          <w:p w14:paraId="236E77C2" w14:textId="77777777" w:rsidR="00067593" w:rsidRPr="0057018E" w:rsidRDefault="00067593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528" w:type="dxa"/>
            <w:vAlign w:val="center"/>
          </w:tcPr>
          <w:p w14:paraId="5FF5042C" w14:textId="77777777" w:rsidR="00067593" w:rsidRPr="0057018E" w:rsidRDefault="005071C4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Zestaw czujników</w:t>
            </w:r>
            <w:r w:rsidR="0006759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środowiskowych:</w:t>
            </w:r>
          </w:p>
          <w:p w14:paraId="55ADFCC0" w14:textId="77777777" w:rsidR="00067593" w:rsidRPr="0057018E" w:rsidRDefault="00067593" w:rsidP="00794B9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  <w:r w:rsidR="00E12A8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-40 ºC do 85 ºC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A25915" w14:textId="3FFFB763" w:rsidR="00067593" w:rsidRPr="00864E0F" w:rsidRDefault="00067593" w:rsidP="00ED3A2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wilgotność</w:t>
            </w:r>
            <w:r w:rsidR="00E12A83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12A8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od 0 do 100 %Rh, </w:t>
            </w:r>
          </w:p>
        </w:tc>
        <w:tc>
          <w:tcPr>
            <w:tcW w:w="2977" w:type="dxa"/>
            <w:vAlign w:val="center"/>
          </w:tcPr>
          <w:p w14:paraId="20406EC5" w14:textId="77777777" w:rsidR="003E08C0" w:rsidRPr="0057018E" w:rsidRDefault="003E08C0" w:rsidP="0003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2E643DF" w14:textId="77777777" w:rsidR="003E08C0" w:rsidRPr="00EC128A" w:rsidRDefault="002D6AA4" w:rsidP="002D6AA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  <w:p w14:paraId="36C6A6B7" w14:textId="77777777" w:rsidR="00CD76BC" w:rsidRPr="0057018E" w:rsidRDefault="00CD76BC" w:rsidP="002D6AA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</w:t>
            </w:r>
            <w:r w:rsidR="002D6AA4">
              <w:rPr>
                <w:rFonts w:ascii="Times New Roman" w:hAnsi="Times New Roman" w:cs="Times New Roman"/>
                <w:i/>
                <w:sz w:val="24"/>
                <w:szCs w:val="24"/>
              </w:rPr>
              <w:t>........</w:t>
            </w:r>
            <w:r w:rsidR="00A6488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DF6991D" w14:textId="77777777" w:rsidR="00CD76BC" w:rsidRPr="0057018E" w:rsidRDefault="00CD76BC" w:rsidP="002D6A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</w:t>
            </w:r>
            <w:r w:rsidR="002D6AA4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  <w:r w:rsidR="00A6488D">
              <w:rPr>
                <w:rFonts w:ascii="Times New Roman" w:hAnsi="Times New Roman" w:cs="Times New Roman"/>
                <w:i/>
                <w:sz w:val="24"/>
                <w:szCs w:val="24"/>
              </w:rPr>
              <w:t>......</w:t>
            </w:r>
          </w:p>
          <w:p w14:paraId="785CD72E" w14:textId="77777777" w:rsidR="003E08C0" w:rsidRPr="0057018E" w:rsidRDefault="002D6AA4" w:rsidP="002D6A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(p</w:t>
            </w:r>
            <w:r w:rsidR="003E08C0" w:rsidRPr="00EC128A">
              <w:rPr>
                <w:rFonts w:ascii="Times New Roman" w:hAnsi="Times New Roman" w:cs="Times New Roman"/>
                <w:i/>
                <w:szCs w:val="24"/>
              </w:rPr>
              <w:t>roszę odpowiednio podać parametry czujników)</w:t>
            </w:r>
          </w:p>
        </w:tc>
      </w:tr>
      <w:tr w:rsidR="00407524" w:rsidRPr="0057018E" w14:paraId="6D483E64" w14:textId="77777777" w:rsidTr="00D93C0E">
        <w:trPr>
          <w:trHeight w:val="609"/>
        </w:trPr>
        <w:tc>
          <w:tcPr>
            <w:tcW w:w="709" w:type="dxa"/>
            <w:vAlign w:val="center"/>
          </w:tcPr>
          <w:p w14:paraId="5A8DFDFE" w14:textId="77777777" w:rsidR="00407524" w:rsidRPr="0057018E" w:rsidRDefault="00AA49E8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528" w:type="dxa"/>
            <w:vAlign w:val="center"/>
          </w:tcPr>
          <w:p w14:paraId="1455EEEA" w14:textId="77777777" w:rsidR="00407524" w:rsidRPr="0057018E" w:rsidRDefault="00407524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integracji dodatkowych czujników</w:t>
            </w:r>
          </w:p>
        </w:tc>
        <w:tc>
          <w:tcPr>
            <w:tcW w:w="2977" w:type="dxa"/>
            <w:vAlign w:val="center"/>
          </w:tcPr>
          <w:p w14:paraId="3FBB413A" w14:textId="77777777" w:rsidR="005071C4" w:rsidRPr="0057018E" w:rsidRDefault="005071C4" w:rsidP="0050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0DC22D15" w14:textId="77777777" w:rsidR="00407524" w:rsidRPr="0057018E" w:rsidRDefault="005071C4" w:rsidP="0050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AE7B2F" w:rsidRPr="0057018E" w14:paraId="7A34E4C5" w14:textId="77777777" w:rsidTr="00D93C0E">
        <w:trPr>
          <w:trHeight w:val="987"/>
        </w:trPr>
        <w:tc>
          <w:tcPr>
            <w:tcW w:w="709" w:type="dxa"/>
            <w:vAlign w:val="center"/>
          </w:tcPr>
          <w:p w14:paraId="25E1A8E3" w14:textId="5ACA6657" w:rsidR="00AE7B2F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528" w:type="dxa"/>
            <w:vAlign w:val="center"/>
          </w:tcPr>
          <w:p w14:paraId="1AD1C6A9" w14:textId="3000E306" w:rsidR="00AE7B2F" w:rsidRPr="008040CB" w:rsidRDefault="00AE7B2F" w:rsidP="00D93C0E">
            <w:pPr>
              <w:tabs>
                <w:tab w:val="left" w:pos="820"/>
              </w:tabs>
              <w:spacing w:line="267" w:lineRule="auto"/>
              <w:ind w:right="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040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Czu</w:t>
            </w:r>
            <w:r w:rsidR="008040CB" w:rsidRPr="008040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jniki (sensory)</w:t>
            </w:r>
            <w:r w:rsidRPr="008040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– czas przechowywania w poje</w:t>
            </w:r>
            <w:r w:rsidR="00D93C0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mnikach (bez pracy) 6 miesięcy.</w:t>
            </w:r>
          </w:p>
          <w:p w14:paraId="5D18C4F6" w14:textId="7E024184" w:rsidR="00AE7B2F" w:rsidRPr="008040CB" w:rsidRDefault="00AE7B2F" w:rsidP="008040CB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040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Gwarancja producenta – nie mniej niż 12 miesięcy</w:t>
            </w:r>
          </w:p>
        </w:tc>
        <w:tc>
          <w:tcPr>
            <w:tcW w:w="2977" w:type="dxa"/>
            <w:vAlign w:val="center"/>
          </w:tcPr>
          <w:p w14:paraId="4AE4353A" w14:textId="77777777" w:rsidR="00AE7B2F" w:rsidRPr="0057018E" w:rsidRDefault="00AE7B2F" w:rsidP="00AE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1A48E98F" w14:textId="2FDADFB1" w:rsidR="00AE7B2F" w:rsidRPr="0057018E" w:rsidRDefault="00AE7B2F" w:rsidP="00AE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700B8D" w:rsidRPr="0057018E" w14:paraId="620A754B" w14:textId="77777777" w:rsidTr="00CB21EB">
        <w:trPr>
          <w:trHeight w:val="1238"/>
        </w:trPr>
        <w:tc>
          <w:tcPr>
            <w:tcW w:w="709" w:type="dxa"/>
            <w:vAlign w:val="center"/>
          </w:tcPr>
          <w:p w14:paraId="078E7246" w14:textId="7053346A" w:rsidR="00700B8D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5528" w:type="dxa"/>
            <w:vAlign w:val="center"/>
          </w:tcPr>
          <w:p w14:paraId="58E4E030" w14:textId="777EFA35" w:rsidR="00596DC6" w:rsidRPr="0057018E" w:rsidRDefault="00CB449C" w:rsidP="00CB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</w:t>
            </w:r>
            <w:r w:rsidR="00C61DE4"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umożliwiający za</w:t>
            </w:r>
            <w:r w:rsid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sysanie strumienia dymu z </w:t>
            </w:r>
            <w:r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możliwością</w:t>
            </w:r>
            <w:r w:rsidR="00C61DE4"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połączenia z analizatorem-detektorem znajdującym się na wyposa</w:t>
            </w:r>
            <w:r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żeniu</w:t>
            </w:r>
            <w:r w:rsid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61DE4"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C61DE4"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zapewniać pracę wirników „drona”, która nie zakłóci strumienia dymu</w:t>
            </w:r>
            <w:r w:rsidR="00EB696D"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09543863" w14:textId="77777777" w:rsidR="00EB696D" w:rsidRPr="0057018E" w:rsidRDefault="00EB696D" w:rsidP="00EB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26428C3B" w14:textId="7F03D5F9" w:rsidR="005071C4" w:rsidRPr="0057018E" w:rsidRDefault="00EB696D" w:rsidP="00EB69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2CA084C0" w14:textId="77777777" w:rsidTr="00A6488D">
        <w:trPr>
          <w:trHeight w:val="707"/>
        </w:trPr>
        <w:tc>
          <w:tcPr>
            <w:tcW w:w="709" w:type="dxa"/>
            <w:vAlign w:val="center"/>
          </w:tcPr>
          <w:p w14:paraId="4642B17C" w14:textId="0042619E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5528" w:type="dxa"/>
            <w:vAlign w:val="center"/>
          </w:tcPr>
          <w:p w14:paraId="079FC9D4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Pomiar wysokości i położenia geograficznego.</w:t>
            </w:r>
          </w:p>
        </w:tc>
        <w:tc>
          <w:tcPr>
            <w:tcW w:w="2977" w:type="dxa"/>
            <w:vAlign w:val="center"/>
          </w:tcPr>
          <w:p w14:paraId="180E6D16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7C7B98C4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BD6F21" w:rsidRPr="0057018E" w14:paraId="2181E822" w14:textId="77777777" w:rsidTr="00A6488D">
        <w:trPr>
          <w:trHeight w:val="707"/>
        </w:trPr>
        <w:tc>
          <w:tcPr>
            <w:tcW w:w="709" w:type="dxa"/>
            <w:vAlign w:val="center"/>
          </w:tcPr>
          <w:p w14:paraId="251182CF" w14:textId="704425A5" w:rsidR="00BD6F21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5528" w:type="dxa"/>
            <w:vAlign w:val="center"/>
          </w:tcPr>
          <w:p w14:paraId="2BD3F67F" w14:textId="3B5C6B48" w:rsidR="00BD6F21" w:rsidRPr="0057018E" w:rsidRDefault="00BD6F21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Pozycja GPS (</w:t>
            </w:r>
            <w:r w:rsidRPr="00910F40">
              <w:rPr>
                <w:rFonts w:ascii="Times New Roman" w:hAnsi="Times New Roman" w:cs="Times New Roman"/>
                <w:sz w:val="24"/>
                <w:szCs w:val="24"/>
              </w:rPr>
              <w:t>GNSS</w:t>
            </w:r>
            <w:r w:rsidR="00ED3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977" w:type="dxa"/>
            <w:vAlign w:val="center"/>
          </w:tcPr>
          <w:p w14:paraId="60BD642A" w14:textId="77777777" w:rsidR="00C91FE3" w:rsidRPr="0057018E" w:rsidRDefault="00C91FE3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7DA441EC" w14:textId="5CB88C34" w:rsidR="00BD6F21" w:rsidRPr="0057018E" w:rsidRDefault="00C91FE3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59D5EBAD" w14:textId="77777777" w:rsidTr="00A6488D">
        <w:trPr>
          <w:trHeight w:val="689"/>
        </w:trPr>
        <w:tc>
          <w:tcPr>
            <w:tcW w:w="709" w:type="dxa"/>
            <w:vAlign w:val="center"/>
          </w:tcPr>
          <w:p w14:paraId="0FB31B53" w14:textId="461F81EA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5528" w:type="dxa"/>
            <w:vAlign w:val="center"/>
          </w:tcPr>
          <w:p w14:paraId="652BF0C1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Rejestracja </w:t>
            </w:r>
            <w:r w:rsidR="009D2DF6" w:rsidRPr="0057018E">
              <w:rPr>
                <w:rFonts w:ascii="Times New Roman" w:hAnsi="Times New Roman" w:cs="Times New Roman"/>
                <w:sz w:val="24"/>
                <w:szCs w:val="24"/>
              </w:rPr>
              <w:t>danych na bieżąco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w stacji pomiarowej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61BFFF64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1DB59305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09932CA0" w14:textId="77777777" w:rsidTr="00A6488D">
        <w:trPr>
          <w:trHeight w:val="919"/>
        </w:trPr>
        <w:tc>
          <w:tcPr>
            <w:tcW w:w="709" w:type="dxa"/>
            <w:vAlign w:val="center"/>
          </w:tcPr>
          <w:p w14:paraId="7EBF22E9" w14:textId="4834C0FF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5528" w:type="dxa"/>
            <w:vAlign w:val="center"/>
          </w:tcPr>
          <w:p w14:paraId="05AB4766" w14:textId="77777777" w:rsidR="00067593" w:rsidRPr="0057018E" w:rsidRDefault="0016387E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Transmisja danych </w:t>
            </w:r>
            <w:r w:rsidR="0006759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w postaci filmu HD z naniesionymi parametrami pomiarowymi przesyłane on-line do operatora drona. </w:t>
            </w:r>
          </w:p>
        </w:tc>
        <w:tc>
          <w:tcPr>
            <w:tcW w:w="2977" w:type="dxa"/>
            <w:vAlign w:val="center"/>
          </w:tcPr>
          <w:p w14:paraId="16DEC62F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7B65C067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21DFE5F8" w14:textId="77777777" w:rsidTr="00A6488D">
        <w:trPr>
          <w:trHeight w:val="708"/>
        </w:trPr>
        <w:tc>
          <w:tcPr>
            <w:tcW w:w="709" w:type="dxa"/>
            <w:vAlign w:val="center"/>
          </w:tcPr>
          <w:p w14:paraId="6E23BDAE" w14:textId="5ADB2AA3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528" w:type="dxa"/>
            <w:vAlign w:val="center"/>
          </w:tcPr>
          <w:p w14:paraId="6C30A7F5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Rejestracja materiału video na potrzeby dowodowe na ziemi lub na pokładzie drona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21A843A3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4F3791C4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04A7BE49" w14:textId="77777777" w:rsidTr="00CB21EB">
        <w:trPr>
          <w:trHeight w:val="613"/>
        </w:trPr>
        <w:tc>
          <w:tcPr>
            <w:tcW w:w="709" w:type="dxa"/>
            <w:vAlign w:val="center"/>
          </w:tcPr>
          <w:p w14:paraId="258625CD" w14:textId="098405C2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5528" w:type="dxa"/>
            <w:vAlign w:val="center"/>
          </w:tcPr>
          <w:p w14:paraId="2664E09F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Dane pomiarowe przesyłane na tablet, laptop lub smartfon przez sieć Wifi oraz GSM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070A019E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25ECB350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1529BD58" w14:textId="77777777" w:rsidTr="00CB21EB">
        <w:trPr>
          <w:trHeight w:val="707"/>
        </w:trPr>
        <w:tc>
          <w:tcPr>
            <w:tcW w:w="709" w:type="dxa"/>
            <w:vAlign w:val="center"/>
          </w:tcPr>
          <w:p w14:paraId="323BAF2B" w14:textId="4090CDAE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5528" w:type="dxa"/>
            <w:vAlign w:val="center"/>
          </w:tcPr>
          <w:p w14:paraId="36BBC463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Statystyki z wybranego okresu z mierzonymi parametrami – zapisane w stacj</w:t>
            </w:r>
            <w:r w:rsidR="009D2DF6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i pomiarowej </w:t>
            </w:r>
          </w:p>
        </w:tc>
        <w:tc>
          <w:tcPr>
            <w:tcW w:w="2977" w:type="dxa"/>
            <w:vAlign w:val="center"/>
          </w:tcPr>
          <w:p w14:paraId="5C69D38B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2E56392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3D2FAEEC" w14:textId="77777777" w:rsidTr="00A6488D">
        <w:trPr>
          <w:trHeight w:val="699"/>
        </w:trPr>
        <w:tc>
          <w:tcPr>
            <w:tcW w:w="709" w:type="dxa"/>
            <w:vAlign w:val="center"/>
          </w:tcPr>
          <w:p w14:paraId="7D51A29F" w14:textId="37198D1F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5528" w:type="dxa"/>
            <w:vAlign w:val="center"/>
          </w:tcPr>
          <w:p w14:paraId="3FD89CCE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Możliwość definiowania własnych wykresów i tabel z wizualizacjami danych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74046C2A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8B68596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27C9E4B9" w14:textId="77777777" w:rsidTr="00A6488D">
        <w:trPr>
          <w:trHeight w:val="709"/>
        </w:trPr>
        <w:tc>
          <w:tcPr>
            <w:tcW w:w="709" w:type="dxa"/>
            <w:vAlign w:val="center"/>
          </w:tcPr>
          <w:p w14:paraId="69566EFF" w14:textId="348B2177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5528" w:type="dxa"/>
            <w:vAlign w:val="center"/>
          </w:tcPr>
          <w:p w14:paraId="33ED0F9E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Integracja z geoportalem wyświetlającym pomiary oraz położenie na mapie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287CF837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5D4B2B53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36424A7D" w14:textId="77777777" w:rsidTr="0019194D">
        <w:trPr>
          <w:trHeight w:val="1186"/>
        </w:trPr>
        <w:tc>
          <w:tcPr>
            <w:tcW w:w="709" w:type="dxa"/>
            <w:vAlign w:val="center"/>
          </w:tcPr>
          <w:p w14:paraId="07585152" w14:textId="1ACBE016" w:rsidR="00067593" w:rsidRPr="0057018E" w:rsidRDefault="00AA49E8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C77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14:paraId="62346E89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 przypadku przekroczenia mierzonych wartości możliwość definiowania alarmów (zmiana koloru wartości pomiarowych, progi w wykresach), alarm email, sms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10815D02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4DD9C408" w14:textId="77777777"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24AB1EFB" w14:textId="77777777" w:rsidTr="00A6488D">
        <w:trPr>
          <w:trHeight w:val="1262"/>
        </w:trPr>
        <w:tc>
          <w:tcPr>
            <w:tcW w:w="709" w:type="dxa"/>
            <w:vAlign w:val="center"/>
          </w:tcPr>
          <w:p w14:paraId="2830603F" w14:textId="7DBBDEC2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</w:p>
        </w:tc>
        <w:tc>
          <w:tcPr>
            <w:tcW w:w="5528" w:type="dxa"/>
            <w:vAlign w:val="center"/>
          </w:tcPr>
          <w:p w14:paraId="62E92BA0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Zasilanie akumulatorowe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3h, możliwość zasilania z akumulatora pokładowego drona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04FE23AC" w14:textId="3E0B6E12" w:rsidR="00C952C2" w:rsidRPr="0057018E" w:rsidRDefault="00C952C2" w:rsidP="0045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Maksymalny czas zasilania 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akumulatorowego</w:t>
            </w:r>
            <w:r w:rsidR="00353B89">
              <w:rPr>
                <w:rFonts w:ascii="Times New Roman" w:hAnsi="Times New Roman" w:cs="Times New Roman"/>
                <w:sz w:val="24"/>
                <w:szCs w:val="24"/>
              </w:rPr>
              <w:t xml:space="preserve"> ……….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B89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67593" w:rsidRPr="0057018E" w14:paraId="65223733" w14:textId="77777777" w:rsidTr="00A6488D">
        <w:trPr>
          <w:trHeight w:val="975"/>
        </w:trPr>
        <w:tc>
          <w:tcPr>
            <w:tcW w:w="709" w:type="dxa"/>
            <w:vAlign w:val="center"/>
          </w:tcPr>
          <w:p w14:paraId="53D03E14" w14:textId="29E565AE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5528" w:type="dxa"/>
            <w:vAlign w:val="center"/>
          </w:tcPr>
          <w:p w14:paraId="76EA5643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Możliwość wyposażenia w dodatkowe urządzenie do pobierania próbek powietrza do analizy oraz pompa z zasobnikiem do pobierania próbek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16FC2FBE" w14:textId="77777777" w:rsidR="007E189E" w:rsidRPr="0057018E" w:rsidRDefault="007E189E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3C058F9" w14:textId="77777777" w:rsidR="00067593" w:rsidRPr="0057018E" w:rsidRDefault="007E189E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284780BA" w14:textId="77777777" w:rsidTr="00A6488D">
        <w:trPr>
          <w:trHeight w:val="2406"/>
        </w:trPr>
        <w:tc>
          <w:tcPr>
            <w:tcW w:w="709" w:type="dxa"/>
            <w:vAlign w:val="center"/>
          </w:tcPr>
          <w:p w14:paraId="6CAC8B32" w14:textId="466A2498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2.18</w:t>
            </w:r>
          </w:p>
        </w:tc>
        <w:tc>
          <w:tcPr>
            <w:tcW w:w="5528" w:type="dxa"/>
            <w:vAlign w:val="center"/>
          </w:tcPr>
          <w:p w14:paraId="3264FE0B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Wraz z stacja pomiarową zostaną dostarczone:</w:t>
            </w:r>
          </w:p>
          <w:p w14:paraId="6772AFA7" w14:textId="77777777" w:rsidR="00067593" w:rsidRPr="0057018E" w:rsidRDefault="00067593" w:rsidP="00794B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tablet 10”do wyświetlania danych z drona oraz stacji pomiarowej</w:t>
            </w:r>
          </w:p>
          <w:p w14:paraId="35C99AB2" w14:textId="77777777" w:rsidR="00067593" w:rsidRPr="0057018E" w:rsidRDefault="00067593" w:rsidP="00794B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walizka transportowa</w:t>
            </w:r>
          </w:p>
          <w:p w14:paraId="12407044" w14:textId="64C0FA3B" w:rsidR="00067593" w:rsidRPr="0057018E" w:rsidRDefault="00067593" w:rsidP="00794B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2 x sonda</w:t>
            </w:r>
            <w:r w:rsidR="00ED3A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D5E14">
              <w:rPr>
                <w:rFonts w:ascii="Times New Roman" w:hAnsi="Times New Roman" w:cs="Times New Roman"/>
                <w:sz w:val="24"/>
                <w:szCs w:val="24"/>
              </w:rPr>
              <w:t>w p</w:t>
            </w:r>
            <w:r w:rsidR="00402792">
              <w:rPr>
                <w:rFonts w:ascii="Times New Roman" w:hAnsi="Times New Roman" w:cs="Times New Roman"/>
                <w:sz w:val="24"/>
                <w:szCs w:val="24"/>
              </w:rPr>
              <w:t>rzypadku zastosowania wysięgników</w:t>
            </w:r>
            <w:r w:rsidR="005D5E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1F8CC3" w14:textId="77777777" w:rsidR="00067593" w:rsidRPr="0057018E" w:rsidRDefault="00067593" w:rsidP="00794B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zasilacz, ładowarka sieciowa, ładowarka samochodowa</w:t>
            </w:r>
          </w:p>
          <w:p w14:paraId="4E67E72F" w14:textId="77777777" w:rsidR="00067593" w:rsidRPr="0057018E" w:rsidRDefault="00067593" w:rsidP="00794B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antena GPS i antena GSM/3G</w:t>
            </w:r>
          </w:p>
        </w:tc>
        <w:tc>
          <w:tcPr>
            <w:tcW w:w="2977" w:type="dxa"/>
            <w:vAlign w:val="center"/>
          </w:tcPr>
          <w:p w14:paraId="031CE7D2" w14:textId="77777777" w:rsidR="007E189E" w:rsidRPr="0057018E" w:rsidRDefault="007E189E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06F60C6E" w14:textId="77777777" w:rsidR="00067593" w:rsidRPr="0057018E" w:rsidRDefault="007E189E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22536C84" w14:textId="77777777" w:rsidTr="0019194D">
        <w:trPr>
          <w:trHeight w:val="563"/>
        </w:trPr>
        <w:tc>
          <w:tcPr>
            <w:tcW w:w="709" w:type="dxa"/>
            <w:vAlign w:val="center"/>
          </w:tcPr>
          <w:p w14:paraId="5A2222D8" w14:textId="4C3B1457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2.19</w:t>
            </w:r>
          </w:p>
        </w:tc>
        <w:tc>
          <w:tcPr>
            <w:tcW w:w="5528" w:type="dxa"/>
            <w:vAlign w:val="center"/>
          </w:tcPr>
          <w:p w14:paraId="6A9FADC4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Wykonawca dostarczy zestaw gotowy do użycia.</w:t>
            </w:r>
          </w:p>
        </w:tc>
        <w:tc>
          <w:tcPr>
            <w:tcW w:w="2977" w:type="dxa"/>
            <w:vAlign w:val="center"/>
          </w:tcPr>
          <w:p w14:paraId="0ADA32F0" w14:textId="77777777" w:rsidR="007E189E" w:rsidRPr="0057018E" w:rsidRDefault="007E189E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FE0E8E4" w14:textId="77777777" w:rsidR="00067593" w:rsidRPr="0057018E" w:rsidRDefault="007E189E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66536A54" w14:textId="77777777" w:rsidTr="0019194D">
        <w:trPr>
          <w:trHeight w:val="1819"/>
        </w:trPr>
        <w:tc>
          <w:tcPr>
            <w:tcW w:w="709" w:type="dxa"/>
            <w:vAlign w:val="center"/>
          </w:tcPr>
          <w:p w14:paraId="7576B6D4" w14:textId="7F68173C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</w:t>
            </w:r>
          </w:p>
        </w:tc>
        <w:tc>
          <w:tcPr>
            <w:tcW w:w="5528" w:type="dxa"/>
            <w:vAlign w:val="center"/>
          </w:tcPr>
          <w:p w14:paraId="6650C9AA" w14:textId="77777777"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Pełne wsparcie techniczne w okresie gwarancyjnym i pogwarancyjnym</w:t>
            </w:r>
            <w:r w:rsidR="009F5935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7524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kwartalna dekontaminacja komór pomiarowych, kontrola/ kalibracja czujników, konsekracja, pakietów zasilających, aktualizacja algorytmów pomiarowych, </w:t>
            </w:r>
            <w:r w:rsidR="00DE202B" w:rsidRPr="0057018E">
              <w:rPr>
                <w:rFonts w:ascii="Times New Roman" w:hAnsi="Times New Roman" w:cs="Times New Roman"/>
                <w:sz w:val="24"/>
                <w:szCs w:val="24"/>
              </w:rPr>
              <w:t>aktualizacja oprogramowania stacji itp.)</w:t>
            </w:r>
            <w:r w:rsidR="00E171C0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4557944" w14:textId="77777777" w:rsidR="007E189E" w:rsidRPr="0057018E" w:rsidRDefault="007E189E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1E19FEDF" w14:textId="77777777" w:rsidR="00067593" w:rsidRPr="0057018E" w:rsidRDefault="007E189E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14:paraId="6F7A2B6D" w14:textId="77777777" w:rsidTr="007C6FC5">
        <w:trPr>
          <w:trHeight w:val="1190"/>
        </w:trPr>
        <w:tc>
          <w:tcPr>
            <w:tcW w:w="709" w:type="dxa"/>
            <w:vAlign w:val="center"/>
          </w:tcPr>
          <w:p w14:paraId="292316FF" w14:textId="423A983E"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2.21</w:t>
            </w:r>
          </w:p>
        </w:tc>
        <w:tc>
          <w:tcPr>
            <w:tcW w:w="5528" w:type="dxa"/>
            <w:vAlign w:val="center"/>
          </w:tcPr>
          <w:p w14:paraId="4235FF7E" w14:textId="22230D8C" w:rsidR="00067593" w:rsidRPr="0057018E" w:rsidRDefault="00DD0BFB" w:rsidP="0005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w zakresie obsługi </w:t>
            </w:r>
            <w:r w:rsidR="0006759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="009D2DF6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</w:t>
            </w:r>
            <w:r w:rsidR="000561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kompleksowa obsługa stacji pomiarowej</w:t>
            </w:r>
            <w:r w:rsidR="000561AA" w:rsidRPr="00CA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5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oraz analizy wyników pomiarowych </w:t>
            </w:r>
            <w:r w:rsidR="000561AA" w:rsidRPr="00CA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terenie siedziby </w:t>
            </w:r>
            <w:r w:rsidR="000561AA" w:rsidRPr="0057018E">
              <w:rPr>
                <w:rFonts w:ascii="Times New Roman" w:hAnsi="Times New Roman" w:cs="Times New Roman"/>
                <w:sz w:val="24"/>
                <w:szCs w:val="24"/>
              </w:rPr>
              <w:t>Zamawiającego</w:t>
            </w:r>
            <w:r w:rsidR="000561A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977" w:type="dxa"/>
            <w:vAlign w:val="center"/>
          </w:tcPr>
          <w:p w14:paraId="2C9749DC" w14:textId="77777777" w:rsidR="007E189E" w:rsidRPr="0057018E" w:rsidRDefault="007E189E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42F94288" w14:textId="77777777" w:rsidR="00067593" w:rsidRPr="0057018E" w:rsidRDefault="007E189E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</w:tbl>
    <w:p w14:paraId="2166164C" w14:textId="77777777" w:rsidR="00CB21EB" w:rsidRDefault="00CB21EB" w:rsidP="00CB21E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D123380" w14:textId="77777777" w:rsidR="00D93C0E" w:rsidRDefault="00D93C0E" w:rsidP="00CB21E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D10AEBD" w14:textId="77777777" w:rsidR="00ED6AC1" w:rsidRPr="0057018E" w:rsidRDefault="00DD0BFB" w:rsidP="00771BF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Kamera – głowica</w:t>
      </w:r>
      <w:r w:rsidR="00475B99" w:rsidRPr="0057018E">
        <w:rPr>
          <w:rFonts w:ascii="Times New Roman" w:hAnsi="Times New Roman" w:cs="Times New Roman"/>
          <w:b/>
          <w:sz w:val="24"/>
          <w:szCs w:val="24"/>
        </w:rPr>
        <w:t xml:space="preserve"> hybrydowa.</w:t>
      </w:r>
    </w:p>
    <w:p w14:paraId="240C5324" w14:textId="77777777" w:rsidR="00DA266B" w:rsidRPr="0057018E" w:rsidRDefault="00DA266B" w:rsidP="00DA266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7DE54B0" w14:textId="77777777" w:rsidR="0029526C" w:rsidRPr="0057018E" w:rsidRDefault="0029526C" w:rsidP="002952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Dopuszcza się dostarczenie alternatywnie</w:t>
      </w:r>
      <w:r w:rsidR="00E969CE" w:rsidRPr="0057018E">
        <w:rPr>
          <w:rFonts w:ascii="Times New Roman" w:hAnsi="Times New Roman" w:cs="Times New Roman"/>
          <w:sz w:val="24"/>
          <w:szCs w:val="24"/>
        </w:rPr>
        <w:t xml:space="preserve"> oddzielnie</w:t>
      </w:r>
      <w:r w:rsidRPr="0057018E">
        <w:rPr>
          <w:rFonts w:ascii="Times New Roman" w:hAnsi="Times New Roman" w:cs="Times New Roman"/>
          <w:sz w:val="24"/>
          <w:szCs w:val="24"/>
        </w:rPr>
        <w:t xml:space="preserve"> głowicę światła dziennego i głowicę termowizyjną spełniające poniższe warunki.</w:t>
      </w:r>
    </w:p>
    <w:p w14:paraId="776397C9" w14:textId="77777777" w:rsidR="0029526C" w:rsidRPr="00771BF8" w:rsidRDefault="00E969CE" w:rsidP="00771B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Dopuszcza się dostarczenie oddzielnego drona zintegrowanego z kamerą termowizyjną.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085"/>
      </w:tblGrid>
      <w:tr w:rsidR="004A488B" w:rsidRPr="0057018E" w14:paraId="4C3930F9" w14:textId="77777777" w:rsidTr="00EE5901">
        <w:trPr>
          <w:trHeight w:val="886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2C2EE88" w14:textId="77777777" w:rsidR="004A488B" w:rsidRPr="0057018E" w:rsidRDefault="004A488B" w:rsidP="00ED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14:paraId="4B45C2A1" w14:textId="77777777" w:rsidR="004A488B" w:rsidRPr="0057018E" w:rsidRDefault="004A488B" w:rsidP="00DD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Minimalne wymagania stawiane przez Zamawiającego</w:t>
            </w:r>
          </w:p>
        </w:tc>
        <w:tc>
          <w:tcPr>
            <w:tcW w:w="3085" w:type="dxa"/>
            <w:shd w:val="clear" w:color="auto" w:fill="A6A6A6" w:themeFill="background1" w:themeFillShade="A6"/>
            <w:vAlign w:val="center"/>
          </w:tcPr>
          <w:p w14:paraId="4E48718E" w14:textId="77777777" w:rsidR="004A488B" w:rsidRPr="0057018E" w:rsidRDefault="004A488B" w:rsidP="00750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minimalnych wymagań/parametrów</w:t>
            </w:r>
          </w:p>
        </w:tc>
      </w:tr>
      <w:tr w:rsidR="004A488B" w:rsidRPr="0057018E" w14:paraId="6683A624" w14:textId="77777777" w:rsidTr="00EE5901">
        <w:trPr>
          <w:trHeight w:val="983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91898DF" w14:textId="77777777" w:rsidR="004A488B" w:rsidRPr="0057018E" w:rsidRDefault="004A488B" w:rsidP="00EE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14:paraId="4FAD89BD" w14:textId="77777777" w:rsidR="004A488B" w:rsidRPr="0057018E" w:rsidRDefault="004A488B" w:rsidP="00DD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KAMERA – GŁOWICA HYBRYDOWA</w:t>
            </w:r>
          </w:p>
        </w:tc>
        <w:tc>
          <w:tcPr>
            <w:tcW w:w="3085" w:type="dxa"/>
            <w:shd w:val="clear" w:color="auto" w:fill="A6A6A6" w:themeFill="background1" w:themeFillShade="A6"/>
            <w:vAlign w:val="center"/>
          </w:tcPr>
          <w:p w14:paraId="4F89F29F" w14:textId="77777777" w:rsidR="004A488B" w:rsidRPr="0057018E" w:rsidRDefault="004A488B" w:rsidP="00750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Model i marka głowicy hybrydowej</w:t>
            </w:r>
          </w:p>
          <w:p w14:paraId="7A2DAB3B" w14:textId="77777777" w:rsidR="004A488B" w:rsidRPr="0057018E" w:rsidRDefault="004A488B" w:rsidP="00750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</w:t>
            </w:r>
            <w:r w:rsidR="00A6488D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</w:t>
            </w:r>
          </w:p>
          <w:p w14:paraId="450EDEBC" w14:textId="77777777" w:rsidR="004A488B" w:rsidRPr="0057018E" w:rsidRDefault="004A488B" w:rsidP="007508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b/>
                <w:i/>
                <w:szCs w:val="24"/>
              </w:rPr>
              <w:t>(proszę podać markę i model</w:t>
            </w:r>
            <w:r w:rsidR="00BA60BE" w:rsidRPr="00EC128A">
              <w:rPr>
                <w:rFonts w:ascii="Times New Roman" w:hAnsi="Times New Roman" w:cs="Times New Roman"/>
                <w:b/>
                <w:i/>
                <w:szCs w:val="24"/>
              </w:rPr>
              <w:t>)</w:t>
            </w:r>
          </w:p>
        </w:tc>
      </w:tr>
      <w:tr w:rsidR="004A488B" w:rsidRPr="0057018E" w14:paraId="3A811CE4" w14:textId="77777777" w:rsidTr="00EE5901">
        <w:trPr>
          <w:trHeight w:val="625"/>
        </w:trPr>
        <w:tc>
          <w:tcPr>
            <w:tcW w:w="709" w:type="dxa"/>
            <w:vAlign w:val="center"/>
          </w:tcPr>
          <w:p w14:paraId="638996BB" w14:textId="77777777" w:rsidR="004A488B" w:rsidRPr="0057018E" w:rsidRDefault="004A488B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528" w:type="dxa"/>
            <w:vAlign w:val="center"/>
          </w:tcPr>
          <w:p w14:paraId="3068741A" w14:textId="77777777"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Dzień + termowizja z zoom-em</w:t>
            </w:r>
          </w:p>
        </w:tc>
        <w:tc>
          <w:tcPr>
            <w:tcW w:w="3085" w:type="dxa"/>
            <w:vAlign w:val="center"/>
          </w:tcPr>
          <w:p w14:paraId="323AE010" w14:textId="77777777"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17B29EC1" w14:textId="77777777"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14:paraId="00AF43BD" w14:textId="77777777" w:rsidTr="00EE5901">
        <w:trPr>
          <w:trHeight w:val="572"/>
        </w:trPr>
        <w:tc>
          <w:tcPr>
            <w:tcW w:w="709" w:type="dxa"/>
            <w:vAlign w:val="center"/>
          </w:tcPr>
          <w:p w14:paraId="063E3B50" w14:textId="77777777" w:rsidR="004A488B" w:rsidRPr="0057018E" w:rsidRDefault="004A488B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528" w:type="dxa"/>
            <w:vAlign w:val="center"/>
          </w:tcPr>
          <w:p w14:paraId="1C760F6E" w14:textId="77777777" w:rsidR="004A488B" w:rsidRPr="0057018E" w:rsidRDefault="00C74CB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Zdolność pracy w temp. -20 ºC do </w:t>
            </w:r>
            <w:r w:rsidR="004A488B" w:rsidRPr="00570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88B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ºC</w:t>
            </w:r>
          </w:p>
        </w:tc>
        <w:tc>
          <w:tcPr>
            <w:tcW w:w="3085" w:type="dxa"/>
            <w:vAlign w:val="center"/>
          </w:tcPr>
          <w:p w14:paraId="783ABE9B" w14:textId="77777777" w:rsidR="004A488B" w:rsidRPr="0057018E" w:rsidRDefault="00B6181D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Zdolność pr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 xml:space="preserve">acy w temp. …………………………..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</w:tr>
      <w:tr w:rsidR="004A488B" w:rsidRPr="0057018E" w14:paraId="73BBE9E0" w14:textId="77777777" w:rsidTr="00EE5901">
        <w:trPr>
          <w:trHeight w:val="552"/>
        </w:trPr>
        <w:tc>
          <w:tcPr>
            <w:tcW w:w="709" w:type="dxa"/>
            <w:vAlign w:val="center"/>
          </w:tcPr>
          <w:p w14:paraId="6D8ED715" w14:textId="77777777" w:rsidR="004A488B" w:rsidRPr="0057018E" w:rsidRDefault="004A488B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CC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5528" w:type="dxa"/>
            <w:vAlign w:val="center"/>
          </w:tcPr>
          <w:p w14:paraId="1BDE343F" w14:textId="77777777"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C367AD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optyczny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: 18x</w:t>
            </w:r>
            <w:r w:rsidR="00C367AD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z autofocusem - mniej niż 1 sekunda i możliwością sterowania włączania i wyłączania nagrywania przy użyciu dołączonej do kamery aparatury.</w:t>
            </w:r>
          </w:p>
        </w:tc>
        <w:tc>
          <w:tcPr>
            <w:tcW w:w="3085" w:type="dxa"/>
            <w:vAlign w:val="center"/>
          </w:tcPr>
          <w:p w14:paraId="368712DA" w14:textId="77777777" w:rsidR="006371E7" w:rsidRPr="0057018E" w:rsidRDefault="006371E7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76EB1759" w14:textId="77777777" w:rsidR="006371E7" w:rsidRPr="00EC128A" w:rsidRDefault="006371E7" w:rsidP="00A648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  <w:p w14:paraId="33EBAF96" w14:textId="77777777" w:rsidR="004A488B" w:rsidRPr="0057018E" w:rsidRDefault="000834A4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Zoom ..............................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</w:tc>
      </w:tr>
      <w:tr w:rsidR="0027707C" w:rsidRPr="0057018E" w14:paraId="254BF8A4" w14:textId="77777777" w:rsidTr="00EE5901">
        <w:trPr>
          <w:trHeight w:val="552"/>
        </w:trPr>
        <w:tc>
          <w:tcPr>
            <w:tcW w:w="709" w:type="dxa"/>
            <w:vAlign w:val="center"/>
          </w:tcPr>
          <w:p w14:paraId="0B083528" w14:textId="77777777" w:rsidR="0027707C" w:rsidRPr="0057018E" w:rsidRDefault="00644CCF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5528" w:type="dxa"/>
            <w:vAlign w:val="center"/>
          </w:tcPr>
          <w:p w14:paraId="54EBFFE5" w14:textId="77777777" w:rsidR="0027707C" w:rsidRPr="0057018E" w:rsidRDefault="0027707C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Opcje obiektywów: 9mm;</w:t>
            </w:r>
            <w:r w:rsidR="0063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69º x</w:t>
            </w:r>
            <w:r w:rsidR="0063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56º</w:t>
            </w:r>
          </w:p>
        </w:tc>
        <w:tc>
          <w:tcPr>
            <w:tcW w:w="3085" w:type="dxa"/>
            <w:vAlign w:val="center"/>
          </w:tcPr>
          <w:p w14:paraId="7CC4CF27" w14:textId="77777777" w:rsidR="0027707C" w:rsidRPr="0057018E" w:rsidRDefault="006371E7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Opcje obiektów: ………………………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F57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88B" w:rsidRPr="0057018E" w14:paraId="3E90AF55" w14:textId="77777777" w:rsidTr="00EE5901">
        <w:trPr>
          <w:trHeight w:val="546"/>
        </w:trPr>
        <w:tc>
          <w:tcPr>
            <w:tcW w:w="709" w:type="dxa"/>
            <w:vAlign w:val="center"/>
          </w:tcPr>
          <w:p w14:paraId="4BFB07D1" w14:textId="12621A5C" w:rsidR="004A488B" w:rsidRPr="0057018E" w:rsidRDefault="004A488B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5528" w:type="dxa"/>
            <w:vAlign w:val="center"/>
          </w:tcPr>
          <w:p w14:paraId="7867C6DF" w14:textId="77777777"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Autofocus &lt; 2s</w:t>
            </w:r>
          </w:p>
        </w:tc>
        <w:tc>
          <w:tcPr>
            <w:tcW w:w="3085" w:type="dxa"/>
            <w:vAlign w:val="center"/>
          </w:tcPr>
          <w:p w14:paraId="40455312" w14:textId="77777777" w:rsidR="004A488B" w:rsidRPr="0057018E" w:rsidRDefault="00B6181D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Autofocus   ......................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</w:tr>
      <w:tr w:rsidR="004A488B" w:rsidRPr="0057018E" w14:paraId="546924DB" w14:textId="77777777" w:rsidTr="00EE5901">
        <w:trPr>
          <w:trHeight w:val="567"/>
        </w:trPr>
        <w:tc>
          <w:tcPr>
            <w:tcW w:w="709" w:type="dxa"/>
            <w:vAlign w:val="center"/>
          </w:tcPr>
          <w:p w14:paraId="4FA328E5" w14:textId="3BE43DC2" w:rsidR="004A488B" w:rsidRPr="0057018E" w:rsidRDefault="004A488B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5528" w:type="dxa"/>
            <w:vAlign w:val="center"/>
          </w:tcPr>
          <w:p w14:paraId="4164AAF0" w14:textId="77777777"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IP64</w:t>
            </w:r>
            <w:r w:rsidR="00B72D29" w:rsidRPr="005701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vAlign w:val="center"/>
          </w:tcPr>
          <w:p w14:paraId="4DFE998B" w14:textId="77777777" w:rsidR="00E171C0" w:rsidRPr="0057018E" w:rsidRDefault="00E171C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3B5559F7" w14:textId="77777777" w:rsidR="004A488B" w:rsidRPr="0057018E" w:rsidRDefault="00E171C0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14:paraId="6BD5615D" w14:textId="77777777" w:rsidTr="00EE5901">
        <w:trPr>
          <w:trHeight w:val="561"/>
        </w:trPr>
        <w:tc>
          <w:tcPr>
            <w:tcW w:w="709" w:type="dxa"/>
            <w:vAlign w:val="center"/>
          </w:tcPr>
          <w:p w14:paraId="60B7D460" w14:textId="39AD37B9" w:rsidR="004A488B" w:rsidRPr="0057018E" w:rsidRDefault="004A488B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5528" w:type="dxa"/>
            <w:vAlign w:val="center"/>
          </w:tcPr>
          <w:p w14:paraId="075B5985" w14:textId="77777777"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2Mpx</w:t>
            </w:r>
          </w:p>
        </w:tc>
        <w:tc>
          <w:tcPr>
            <w:tcW w:w="3085" w:type="dxa"/>
            <w:vAlign w:val="center"/>
          </w:tcPr>
          <w:p w14:paraId="5685F358" w14:textId="77777777" w:rsidR="004A488B" w:rsidRPr="0057018E" w:rsidRDefault="00B6181D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Rozdzielczość ........................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MPx</w:t>
            </w:r>
          </w:p>
        </w:tc>
      </w:tr>
      <w:tr w:rsidR="004A488B" w:rsidRPr="0057018E" w14:paraId="0D81C702" w14:textId="77777777" w:rsidTr="00EE5901">
        <w:trPr>
          <w:trHeight w:val="556"/>
        </w:trPr>
        <w:tc>
          <w:tcPr>
            <w:tcW w:w="709" w:type="dxa"/>
            <w:vAlign w:val="center"/>
          </w:tcPr>
          <w:p w14:paraId="74052A4A" w14:textId="400090E3" w:rsidR="004A488B" w:rsidRPr="0057018E" w:rsidRDefault="00031348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CC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14:paraId="05343C51" w14:textId="77777777" w:rsidR="004A488B" w:rsidRPr="0057018E" w:rsidRDefault="00C74CB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Termowizja: 640x512</w:t>
            </w:r>
            <w:r w:rsidR="0027707C" w:rsidRPr="0057018E">
              <w:rPr>
                <w:rFonts w:ascii="Times New Roman" w:hAnsi="Times New Roman" w:cs="Times New Roman"/>
                <w:sz w:val="24"/>
                <w:szCs w:val="24"/>
              </w:rPr>
              <w:t>px</w:t>
            </w:r>
            <w:r w:rsidR="004A488B" w:rsidRPr="0057018E">
              <w:rPr>
                <w:rFonts w:ascii="Times New Roman" w:hAnsi="Times New Roman" w:cs="Times New Roman"/>
                <w:sz w:val="24"/>
                <w:szCs w:val="24"/>
              </w:rPr>
              <w:t>, 50Hz</w:t>
            </w:r>
          </w:p>
        </w:tc>
        <w:tc>
          <w:tcPr>
            <w:tcW w:w="3085" w:type="dxa"/>
            <w:vAlign w:val="center"/>
          </w:tcPr>
          <w:p w14:paraId="3FFAA467" w14:textId="77777777" w:rsidR="004A488B" w:rsidRPr="0057018E" w:rsidRDefault="00ED77F3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Termowizja</w:t>
            </w:r>
            <w:r w:rsidR="00B6181D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</w:tr>
      <w:tr w:rsidR="004A488B" w:rsidRPr="0057018E" w14:paraId="3005A2FD" w14:textId="77777777" w:rsidTr="00EE5901">
        <w:trPr>
          <w:trHeight w:val="550"/>
        </w:trPr>
        <w:tc>
          <w:tcPr>
            <w:tcW w:w="709" w:type="dxa"/>
            <w:vAlign w:val="center"/>
          </w:tcPr>
          <w:p w14:paraId="46BC450F" w14:textId="0C7AC500" w:rsidR="004A488B" w:rsidRPr="0057018E" w:rsidRDefault="00031348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CC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14:paraId="3FB2262B" w14:textId="77777777"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Termowizja zoom cyfrowy 16x</w:t>
            </w:r>
          </w:p>
        </w:tc>
        <w:tc>
          <w:tcPr>
            <w:tcW w:w="3085" w:type="dxa"/>
            <w:vAlign w:val="center"/>
          </w:tcPr>
          <w:p w14:paraId="306F11AB" w14:textId="77777777" w:rsidR="004A488B" w:rsidRPr="0057018E" w:rsidRDefault="00ED77F3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Zoom cyfrowy</w:t>
            </w:r>
            <w:r w:rsidR="00B6181D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3361CC"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4A488B" w:rsidRPr="0057018E" w14:paraId="6D3C54B4" w14:textId="77777777" w:rsidTr="00EE5901">
        <w:trPr>
          <w:trHeight w:val="637"/>
        </w:trPr>
        <w:tc>
          <w:tcPr>
            <w:tcW w:w="709" w:type="dxa"/>
            <w:vAlign w:val="center"/>
          </w:tcPr>
          <w:p w14:paraId="634AA3E4" w14:textId="3D4900CD" w:rsidR="004A488B" w:rsidRPr="0057018E" w:rsidRDefault="00031348" w:rsidP="00031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CC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417E55D1" w14:textId="77777777"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Termowizja predefiniowane palety barw</w:t>
            </w:r>
          </w:p>
        </w:tc>
        <w:tc>
          <w:tcPr>
            <w:tcW w:w="3085" w:type="dxa"/>
            <w:vAlign w:val="center"/>
          </w:tcPr>
          <w:p w14:paraId="26AF13A9" w14:textId="77777777"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259200FB" w14:textId="77777777"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14:paraId="3A939599" w14:textId="77777777" w:rsidTr="00EE5901">
        <w:trPr>
          <w:trHeight w:val="832"/>
        </w:trPr>
        <w:tc>
          <w:tcPr>
            <w:tcW w:w="709" w:type="dxa"/>
            <w:vAlign w:val="center"/>
          </w:tcPr>
          <w:p w14:paraId="3E8A6E15" w14:textId="7517D6AA" w:rsidR="004A488B" w:rsidRPr="0057018E" w:rsidRDefault="00031348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CC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5FADFCA9" w14:textId="71F53C2B" w:rsidR="004A488B" w:rsidRPr="0057018E" w:rsidRDefault="004A488B" w:rsidP="00143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Zakres ruchu</w:t>
            </w:r>
            <w:r w:rsidR="00143052">
              <w:rPr>
                <w:rFonts w:ascii="Times New Roman" w:hAnsi="Times New Roman" w:cs="Times New Roman"/>
                <w:sz w:val="24"/>
                <w:szCs w:val="24"/>
              </w:rPr>
              <w:t xml:space="preserve"> w trzech osiach </w:t>
            </w:r>
          </w:p>
        </w:tc>
        <w:tc>
          <w:tcPr>
            <w:tcW w:w="3085" w:type="dxa"/>
            <w:vAlign w:val="center"/>
          </w:tcPr>
          <w:p w14:paraId="30C2C1DA" w14:textId="77777777" w:rsidR="004A488B" w:rsidRPr="0057018E" w:rsidRDefault="00ED77F3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Zakres ruchu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</w:p>
        </w:tc>
      </w:tr>
      <w:tr w:rsidR="004A488B" w:rsidRPr="0057018E" w14:paraId="7BD630DD" w14:textId="77777777" w:rsidTr="00EE5901">
        <w:trPr>
          <w:trHeight w:val="843"/>
        </w:trPr>
        <w:tc>
          <w:tcPr>
            <w:tcW w:w="709" w:type="dxa"/>
            <w:vAlign w:val="center"/>
          </w:tcPr>
          <w:p w14:paraId="4ADEDA69" w14:textId="5CA39A7B" w:rsidR="004A488B" w:rsidRPr="0057018E" w:rsidRDefault="00031348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CC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626DC117" w14:textId="77777777"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Zapis na karcie SD 1080P/30FPS, HDMI 720P 60FPS światła dziennego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  <w:vAlign w:val="center"/>
          </w:tcPr>
          <w:p w14:paraId="27956C1E" w14:textId="77777777"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2A618FCB" w14:textId="77777777"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14:paraId="3A136978" w14:textId="77777777" w:rsidTr="00EE5901">
        <w:trPr>
          <w:trHeight w:val="699"/>
        </w:trPr>
        <w:tc>
          <w:tcPr>
            <w:tcW w:w="709" w:type="dxa"/>
            <w:vAlign w:val="center"/>
          </w:tcPr>
          <w:p w14:paraId="4318BD65" w14:textId="0750C177" w:rsidR="004A488B" w:rsidRPr="0057018E" w:rsidRDefault="00031348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14:paraId="2726A070" w14:textId="77777777"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Zapis na karcie SD oddzielnie dla termowizji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  <w:vAlign w:val="center"/>
          </w:tcPr>
          <w:p w14:paraId="0FE5ACE0" w14:textId="77777777"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7925CC16" w14:textId="77777777"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14:paraId="31B9A334" w14:textId="77777777" w:rsidTr="00EE5901">
        <w:trPr>
          <w:trHeight w:val="1374"/>
        </w:trPr>
        <w:tc>
          <w:tcPr>
            <w:tcW w:w="709" w:type="dxa"/>
            <w:vAlign w:val="center"/>
          </w:tcPr>
          <w:p w14:paraId="15C1F5A4" w14:textId="592E841B" w:rsidR="004A488B" w:rsidRPr="0057018E" w:rsidRDefault="00031348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14:paraId="4CF94E46" w14:textId="77777777"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Karta pamięci min. 64 GB do kamery wraz z adapterem na kartę SD</w:t>
            </w:r>
          </w:p>
        </w:tc>
        <w:tc>
          <w:tcPr>
            <w:tcW w:w="3085" w:type="dxa"/>
            <w:vAlign w:val="center"/>
          </w:tcPr>
          <w:p w14:paraId="133CA807" w14:textId="77777777"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Karta pamięci</w:t>
            </w:r>
            <w:r w:rsidR="00ED77F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CFA"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3361CC" w:rsidRPr="0057018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="003361CC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  <w:p w14:paraId="1906CACB" w14:textId="77777777"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Pozostałe parametry:</w:t>
            </w:r>
          </w:p>
          <w:p w14:paraId="349E94B4" w14:textId="77777777"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42BB97C1" w14:textId="77777777"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C367AD" w:rsidRPr="0057018E" w14:paraId="27FC1EF9" w14:textId="77777777" w:rsidTr="00EE5901">
        <w:trPr>
          <w:trHeight w:val="891"/>
        </w:trPr>
        <w:tc>
          <w:tcPr>
            <w:tcW w:w="709" w:type="dxa"/>
            <w:vAlign w:val="center"/>
          </w:tcPr>
          <w:p w14:paraId="39B6BE6F" w14:textId="61B67AAB" w:rsidR="00C367AD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3.16</w:t>
            </w:r>
          </w:p>
        </w:tc>
        <w:tc>
          <w:tcPr>
            <w:tcW w:w="5528" w:type="dxa"/>
            <w:vAlign w:val="center"/>
          </w:tcPr>
          <w:p w14:paraId="32B4792C" w14:textId="77777777" w:rsidR="00C367AD" w:rsidRPr="0057018E" w:rsidRDefault="00C367AD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pow</w:t>
            </w:r>
            <w:r w:rsidR="00F57E04">
              <w:rPr>
                <w:rFonts w:ascii="Times New Roman" w:hAnsi="Times New Roman" w:cs="Times New Roman"/>
                <w:sz w:val="24"/>
                <w:szCs w:val="24"/>
              </w:rPr>
              <w:t xml:space="preserve">inna posiadać transmisję danych w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jakości cyfrowej, nie mniej niż 1080 px.</w:t>
            </w:r>
          </w:p>
        </w:tc>
        <w:tc>
          <w:tcPr>
            <w:tcW w:w="3085" w:type="dxa"/>
            <w:vAlign w:val="center"/>
          </w:tcPr>
          <w:p w14:paraId="50996673" w14:textId="77777777" w:rsidR="00C367AD" w:rsidRPr="0057018E" w:rsidRDefault="00160B6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Transmisja danych kamery ………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px</w:t>
            </w:r>
          </w:p>
        </w:tc>
      </w:tr>
      <w:tr w:rsidR="00C367AD" w:rsidRPr="0057018E" w14:paraId="5690C214" w14:textId="77777777" w:rsidTr="00EE5901">
        <w:trPr>
          <w:trHeight w:val="769"/>
        </w:trPr>
        <w:tc>
          <w:tcPr>
            <w:tcW w:w="709" w:type="dxa"/>
            <w:vAlign w:val="center"/>
          </w:tcPr>
          <w:p w14:paraId="0E3CFE18" w14:textId="5CF6D840" w:rsidR="00C367AD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3.17</w:t>
            </w:r>
          </w:p>
        </w:tc>
        <w:tc>
          <w:tcPr>
            <w:tcW w:w="5528" w:type="dxa"/>
            <w:vAlign w:val="center"/>
          </w:tcPr>
          <w:p w14:paraId="54EC84B5" w14:textId="77777777" w:rsidR="00C367AD" w:rsidRPr="0057018E" w:rsidRDefault="00C367AD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Złącza – HDMI, AV, HD, zasilające, sterujące</w:t>
            </w:r>
          </w:p>
        </w:tc>
        <w:tc>
          <w:tcPr>
            <w:tcW w:w="3085" w:type="dxa"/>
            <w:vAlign w:val="center"/>
          </w:tcPr>
          <w:p w14:paraId="10ABF11E" w14:textId="77777777" w:rsidR="00160B60" w:rsidRPr="0057018E" w:rsidRDefault="00160B6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2F4DCBD0" w14:textId="77777777" w:rsidR="00C367AD" w:rsidRPr="0057018E" w:rsidRDefault="00160B6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14:paraId="47388977" w14:textId="77777777" w:rsidTr="00FB366E">
        <w:trPr>
          <w:trHeight w:val="3728"/>
        </w:trPr>
        <w:tc>
          <w:tcPr>
            <w:tcW w:w="709" w:type="dxa"/>
            <w:vAlign w:val="center"/>
          </w:tcPr>
          <w:p w14:paraId="323D5243" w14:textId="66E6A021" w:rsidR="004A488B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3.18</w:t>
            </w:r>
          </w:p>
        </w:tc>
        <w:tc>
          <w:tcPr>
            <w:tcW w:w="5528" w:type="dxa"/>
            <w:vAlign w:val="center"/>
          </w:tcPr>
          <w:p w14:paraId="7589A183" w14:textId="77777777" w:rsidR="00841917" w:rsidRPr="00160B60" w:rsidRDefault="0084191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0">
              <w:rPr>
                <w:rFonts w:ascii="Times New Roman" w:hAnsi="Times New Roman" w:cs="Times New Roman"/>
                <w:sz w:val="24"/>
                <w:szCs w:val="24"/>
              </w:rPr>
              <w:t>Wymagane funkcjonalności:</w:t>
            </w:r>
          </w:p>
          <w:p w14:paraId="3C06223D" w14:textId="77777777" w:rsidR="00841917" w:rsidRPr="0057018E" w:rsidRDefault="00841917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stabilizacja obrazu,</w:t>
            </w:r>
          </w:p>
          <w:p w14:paraId="525C5D8B" w14:textId="3DD89ABF" w:rsidR="00841917" w:rsidRPr="0057018E" w:rsidRDefault="005D5E14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optyczny lub </w:t>
            </w:r>
            <w:r w:rsidR="00841917" w:rsidRPr="0057018E">
              <w:rPr>
                <w:rFonts w:ascii="Times New Roman" w:hAnsi="Times New Roman" w:cs="Times New Roman"/>
                <w:sz w:val="24"/>
                <w:szCs w:val="24"/>
              </w:rPr>
              <w:t>cyfrowy zoom,</w:t>
            </w:r>
          </w:p>
          <w:p w14:paraId="3C7D801A" w14:textId="77777777" w:rsidR="00160B60" w:rsidRDefault="00841917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pomiar temperatury w punkcie centralnym,</w:t>
            </w:r>
          </w:p>
          <w:p w14:paraId="35A840C9" w14:textId="77777777" w:rsidR="00841917" w:rsidRPr="00160B60" w:rsidRDefault="00841917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0">
              <w:rPr>
                <w:rFonts w:ascii="Times New Roman" w:hAnsi="Times New Roman" w:cs="Times New Roman"/>
                <w:sz w:val="24"/>
                <w:szCs w:val="24"/>
              </w:rPr>
              <w:t>tryb pojedynczego zdjęcia w rozdzielczości min. 640 x 512 px, w tym z możliwością ustawienia interwału,</w:t>
            </w:r>
          </w:p>
          <w:p w14:paraId="12CA229C" w14:textId="77777777" w:rsidR="00841917" w:rsidRPr="0057018E" w:rsidRDefault="00841917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tryb izotermy,</w:t>
            </w:r>
          </w:p>
          <w:p w14:paraId="6F9E6800" w14:textId="77777777" w:rsidR="00841917" w:rsidRPr="0057018E" w:rsidRDefault="00841917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możliwością dostosowania kontrastu do różnic temperatur (ACE),</w:t>
            </w:r>
          </w:p>
          <w:p w14:paraId="2B08C415" w14:textId="77777777" w:rsidR="004A488B" w:rsidRPr="0057018E" w:rsidRDefault="00841917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wyrównanie histogramu i kompresja złożonych danych celem stworzenia najlepszego obrazu (IBHEQ).</w:t>
            </w:r>
          </w:p>
        </w:tc>
        <w:tc>
          <w:tcPr>
            <w:tcW w:w="3085" w:type="dxa"/>
            <w:vAlign w:val="center"/>
          </w:tcPr>
          <w:p w14:paraId="0A572BAE" w14:textId="77777777" w:rsidR="00160B60" w:rsidRPr="0057018E" w:rsidRDefault="00160B6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4D3361B7" w14:textId="77777777" w:rsidR="004A488B" w:rsidRPr="0057018E" w:rsidRDefault="00160B6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14:paraId="119B2E40" w14:textId="77777777" w:rsidTr="00EE5901">
        <w:trPr>
          <w:trHeight w:val="1134"/>
        </w:trPr>
        <w:tc>
          <w:tcPr>
            <w:tcW w:w="709" w:type="dxa"/>
            <w:vAlign w:val="center"/>
          </w:tcPr>
          <w:p w14:paraId="5EFE67DB" w14:textId="499E144D" w:rsidR="004A488B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3.19</w:t>
            </w:r>
          </w:p>
        </w:tc>
        <w:tc>
          <w:tcPr>
            <w:tcW w:w="5528" w:type="dxa"/>
            <w:vAlign w:val="center"/>
          </w:tcPr>
          <w:p w14:paraId="60E31D4A" w14:textId="77777777" w:rsidR="004A488B" w:rsidRPr="0057018E" w:rsidRDefault="00DC0B11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musi mieć możliwość analizy i zapisu danych foto/video z podglądem on-line, transmisja na żądanie lub non stop.</w:t>
            </w:r>
          </w:p>
        </w:tc>
        <w:tc>
          <w:tcPr>
            <w:tcW w:w="3085" w:type="dxa"/>
            <w:vAlign w:val="center"/>
          </w:tcPr>
          <w:p w14:paraId="03E78CD5" w14:textId="77777777"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5127EE6" w14:textId="77777777"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7C077E" w:rsidRPr="0057018E" w14:paraId="1C72BA1D" w14:textId="77777777" w:rsidTr="0019194D">
        <w:trPr>
          <w:trHeight w:val="1464"/>
        </w:trPr>
        <w:tc>
          <w:tcPr>
            <w:tcW w:w="709" w:type="dxa"/>
            <w:vAlign w:val="center"/>
          </w:tcPr>
          <w:p w14:paraId="094A07EC" w14:textId="023ABAD9" w:rsidR="007C077E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</w:t>
            </w:r>
          </w:p>
        </w:tc>
        <w:tc>
          <w:tcPr>
            <w:tcW w:w="5528" w:type="dxa"/>
            <w:vAlign w:val="center"/>
          </w:tcPr>
          <w:p w14:paraId="781EA4D3" w14:textId="3CF1D045" w:rsidR="007C077E" w:rsidRPr="0057018E" w:rsidRDefault="007C077E" w:rsidP="007C6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Jakość przesyłanego obrazu w jakości HD (1920 x 1080) z możliwością nastawu poszczególnych wartości przesyłanego obrazu (rozdzielczość w pełni nastawna poniżej wartości HD </w:t>
            </w:r>
          </w:p>
        </w:tc>
        <w:tc>
          <w:tcPr>
            <w:tcW w:w="3085" w:type="dxa"/>
            <w:vAlign w:val="center"/>
          </w:tcPr>
          <w:p w14:paraId="4AA6266B" w14:textId="77777777" w:rsidR="00EA2880" w:rsidRPr="0057018E" w:rsidRDefault="00EA288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31CA2C6" w14:textId="77777777" w:rsidR="00EA2880" w:rsidRDefault="00EA288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  <w:p w14:paraId="5C9D5FD8" w14:textId="77777777" w:rsidR="007C077E" w:rsidRPr="0057018E" w:rsidRDefault="00160B60" w:rsidP="000B0DC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Jakość przesyłanego obrazu</w:t>
            </w:r>
            <w:r w:rsidR="000B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58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  <w:r w:rsidR="00EA2880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="00F57E04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</w:tc>
      </w:tr>
      <w:tr w:rsidR="007C077E" w:rsidRPr="0057018E" w14:paraId="3B4CF47C" w14:textId="77777777" w:rsidTr="00EE5901">
        <w:trPr>
          <w:trHeight w:val="1541"/>
        </w:trPr>
        <w:tc>
          <w:tcPr>
            <w:tcW w:w="709" w:type="dxa"/>
            <w:vAlign w:val="center"/>
          </w:tcPr>
          <w:p w14:paraId="785A9970" w14:textId="2408F0A4" w:rsidR="007C077E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3.21</w:t>
            </w:r>
          </w:p>
        </w:tc>
        <w:tc>
          <w:tcPr>
            <w:tcW w:w="5528" w:type="dxa"/>
            <w:vAlign w:val="center"/>
          </w:tcPr>
          <w:p w14:paraId="46BD52A7" w14:textId="77777777" w:rsidR="005E0C61" w:rsidRPr="0057018E" w:rsidRDefault="005E0C61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musi umożliwiać przesyłanie obrazu do:</w:t>
            </w:r>
          </w:p>
          <w:p w14:paraId="681898F9" w14:textId="77777777" w:rsidR="005E0C61" w:rsidRPr="0057018E" w:rsidRDefault="005E0C61" w:rsidP="00794B9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operatora,</w:t>
            </w:r>
          </w:p>
          <w:p w14:paraId="12B16D2A" w14:textId="77777777" w:rsidR="007C077E" w:rsidRPr="0057018E" w:rsidRDefault="005E0C61" w:rsidP="00794B9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stawiska komputerowego w dowolnej lokalizacji zamawiającego na terenie  Szczecinka.</w:t>
            </w:r>
          </w:p>
        </w:tc>
        <w:tc>
          <w:tcPr>
            <w:tcW w:w="3085" w:type="dxa"/>
            <w:vAlign w:val="center"/>
          </w:tcPr>
          <w:p w14:paraId="3BB59C88" w14:textId="77777777" w:rsidR="00AD1358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4142D0B1" w14:textId="77777777" w:rsidR="007C077E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5E0C61" w:rsidRPr="0057018E" w14:paraId="0793DEFC" w14:textId="77777777" w:rsidTr="00EE5901">
        <w:trPr>
          <w:trHeight w:val="731"/>
        </w:trPr>
        <w:tc>
          <w:tcPr>
            <w:tcW w:w="709" w:type="dxa"/>
            <w:vAlign w:val="center"/>
          </w:tcPr>
          <w:p w14:paraId="124C1F41" w14:textId="1D39A3BF" w:rsidR="005E0C61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3.22</w:t>
            </w:r>
          </w:p>
        </w:tc>
        <w:tc>
          <w:tcPr>
            <w:tcW w:w="5528" w:type="dxa"/>
            <w:vAlign w:val="center"/>
          </w:tcPr>
          <w:p w14:paraId="0D57AACD" w14:textId="77777777" w:rsidR="005E0C61" w:rsidRPr="0057018E" w:rsidRDefault="005E0C61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musi być wyposażona w filtr neutralny UV.</w:t>
            </w:r>
          </w:p>
        </w:tc>
        <w:tc>
          <w:tcPr>
            <w:tcW w:w="3085" w:type="dxa"/>
            <w:vAlign w:val="center"/>
          </w:tcPr>
          <w:p w14:paraId="77403810" w14:textId="77777777" w:rsidR="00AD1358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75B3A37D" w14:textId="77777777" w:rsidR="005E0C61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5E0C61" w:rsidRPr="0057018E" w14:paraId="392D3A62" w14:textId="77777777" w:rsidTr="00EE5901">
        <w:trPr>
          <w:trHeight w:val="731"/>
        </w:trPr>
        <w:tc>
          <w:tcPr>
            <w:tcW w:w="709" w:type="dxa"/>
            <w:vAlign w:val="center"/>
          </w:tcPr>
          <w:p w14:paraId="4EDE24AA" w14:textId="149B19A5" w:rsidR="005E0C61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3.23</w:t>
            </w:r>
          </w:p>
        </w:tc>
        <w:tc>
          <w:tcPr>
            <w:tcW w:w="5528" w:type="dxa"/>
            <w:vAlign w:val="center"/>
          </w:tcPr>
          <w:p w14:paraId="3B3173A9" w14:textId="1DEA5891" w:rsidR="005E0C61" w:rsidRPr="00EB696D" w:rsidRDefault="005E0C61" w:rsidP="007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Kamera m</w:t>
            </w:r>
            <w:r w:rsidR="00143052"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oże</w:t>
            </w:r>
            <w:r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być zasilana z tego samego źródła zasilania, co „dron”.</w:t>
            </w:r>
          </w:p>
        </w:tc>
        <w:tc>
          <w:tcPr>
            <w:tcW w:w="3085" w:type="dxa"/>
            <w:vAlign w:val="center"/>
          </w:tcPr>
          <w:p w14:paraId="732EF56E" w14:textId="77777777" w:rsidR="00AD1358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6B8A7166" w14:textId="77777777" w:rsidR="005E0C61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5E0C61" w:rsidRPr="0057018E" w14:paraId="4C90E647" w14:textId="77777777" w:rsidTr="00EE5901">
        <w:trPr>
          <w:trHeight w:val="1061"/>
        </w:trPr>
        <w:tc>
          <w:tcPr>
            <w:tcW w:w="709" w:type="dxa"/>
            <w:vAlign w:val="center"/>
          </w:tcPr>
          <w:p w14:paraId="1725A3D6" w14:textId="15925719" w:rsidR="005E0C61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3.24</w:t>
            </w:r>
          </w:p>
        </w:tc>
        <w:tc>
          <w:tcPr>
            <w:tcW w:w="5528" w:type="dxa"/>
            <w:vAlign w:val="center"/>
          </w:tcPr>
          <w:p w14:paraId="1A0B013E" w14:textId="5731E84A" w:rsidR="005E0C61" w:rsidRPr="0057018E" w:rsidRDefault="00C367AD" w:rsidP="007C6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musi umożliwia</w:t>
            </w:r>
            <w:r w:rsidR="007C6FC5">
              <w:rPr>
                <w:rFonts w:ascii="Times New Roman" w:hAnsi="Times New Roman" w:cs="Times New Roman"/>
                <w:sz w:val="24"/>
                <w:szCs w:val="24"/>
              </w:rPr>
              <w:t>ć podgląd on-line w jakości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HD i sporządzenia dokumentacji zdjęciowej w jakości HD.</w:t>
            </w:r>
          </w:p>
        </w:tc>
        <w:tc>
          <w:tcPr>
            <w:tcW w:w="3085" w:type="dxa"/>
            <w:vAlign w:val="center"/>
          </w:tcPr>
          <w:p w14:paraId="333B595A" w14:textId="77777777" w:rsidR="00AD1358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06DFA385" w14:textId="77777777" w:rsidR="005E0C61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14:paraId="59D131FD" w14:textId="77777777" w:rsidTr="00EE5901">
        <w:trPr>
          <w:trHeight w:val="713"/>
        </w:trPr>
        <w:tc>
          <w:tcPr>
            <w:tcW w:w="709" w:type="dxa"/>
            <w:vAlign w:val="center"/>
          </w:tcPr>
          <w:p w14:paraId="6DDF1E23" w14:textId="2048DA1E" w:rsidR="004A488B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3.25</w:t>
            </w:r>
          </w:p>
        </w:tc>
        <w:tc>
          <w:tcPr>
            <w:tcW w:w="5528" w:type="dxa"/>
            <w:vAlign w:val="center"/>
          </w:tcPr>
          <w:p w14:paraId="23941795" w14:textId="77777777"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Manipulator dla operatora głowicy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  <w:vAlign w:val="center"/>
          </w:tcPr>
          <w:p w14:paraId="03597424" w14:textId="77777777"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19C947B9" w14:textId="77777777"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14:paraId="46419C99" w14:textId="77777777" w:rsidTr="00EE5901">
        <w:trPr>
          <w:trHeight w:val="1243"/>
        </w:trPr>
        <w:tc>
          <w:tcPr>
            <w:tcW w:w="709" w:type="dxa"/>
            <w:vAlign w:val="center"/>
          </w:tcPr>
          <w:p w14:paraId="49779013" w14:textId="30221811" w:rsidR="004A488B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3.26</w:t>
            </w:r>
          </w:p>
        </w:tc>
        <w:tc>
          <w:tcPr>
            <w:tcW w:w="5528" w:type="dxa"/>
            <w:vAlign w:val="center"/>
          </w:tcPr>
          <w:p w14:paraId="29593A9C" w14:textId="7D4E0327"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Pełne wsparcie techniczne w okresie gwarancyjnym i pogwarancyjnym</w:t>
            </w:r>
            <w:r w:rsidR="004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02B" w:rsidRPr="0057018E">
              <w:rPr>
                <w:rFonts w:ascii="Times New Roman" w:hAnsi="Times New Roman" w:cs="Times New Roman"/>
                <w:sz w:val="24"/>
                <w:szCs w:val="24"/>
              </w:rPr>
              <w:t>(aktualizacja oprogramowania</w:t>
            </w:r>
            <w:r w:rsidR="00CF3D2F" w:rsidRPr="0057018E">
              <w:rPr>
                <w:rFonts w:ascii="Times New Roman" w:hAnsi="Times New Roman" w:cs="Times New Roman"/>
                <w:sz w:val="24"/>
                <w:szCs w:val="24"/>
              </w:rPr>
              <w:t>, konserwacja</w:t>
            </w:r>
            <w:r w:rsidR="00DC0B11" w:rsidRPr="0057018E">
              <w:rPr>
                <w:rFonts w:ascii="Times New Roman" w:hAnsi="Times New Roman" w:cs="Times New Roman"/>
                <w:sz w:val="24"/>
                <w:szCs w:val="24"/>
              </w:rPr>
              <w:t>, dostępne części zamienne</w:t>
            </w:r>
            <w:r w:rsidR="00DE202B" w:rsidRPr="005701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  <w:vAlign w:val="center"/>
          </w:tcPr>
          <w:p w14:paraId="5F2A3D86" w14:textId="77777777"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72872920" w14:textId="77777777"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14:paraId="54E69FE6" w14:textId="77777777" w:rsidTr="00EE5901">
        <w:trPr>
          <w:trHeight w:val="701"/>
        </w:trPr>
        <w:tc>
          <w:tcPr>
            <w:tcW w:w="709" w:type="dxa"/>
            <w:vAlign w:val="center"/>
          </w:tcPr>
          <w:p w14:paraId="5E2169AE" w14:textId="15C114FD" w:rsidR="004A488B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3.27</w:t>
            </w:r>
          </w:p>
        </w:tc>
        <w:tc>
          <w:tcPr>
            <w:tcW w:w="5528" w:type="dxa"/>
            <w:vAlign w:val="center"/>
          </w:tcPr>
          <w:p w14:paraId="42E018B8" w14:textId="30A94DEE" w:rsidR="004A488B" w:rsidRPr="000561AA" w:rsidRDefault="004A488B" w:rsidP="007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Szkolenie w zakresie obsługi </w:t>
            </w:r>
            <w:r w:rsidR="009D2DF6" w:rsidRP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dla 5 </w:t>
            </w:r>
            <w:r w:rsidRP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osób </w:t>
            </w:r>
            <w:r w:rsidR="005D5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obsługi oraz interpretacji wyników </w:t>
            </w:r>
            <w:r w:rsidRP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terenie siedziby Zamawiającego</w:t>
            </w:r>
            <w:r w:rsidR="00992E6E" w:rsidRP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85" w:type="dxa"/>
            <w:vAlign w:val="center"/>
          </w:tcPr>
          <w:p w14:paraId="2A2122E3" w14:textId="77777777"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14:paraId="54442259" w14:textId="77777777"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</w:tbl>
    <w:p w14:paraId="5D51BBE3" w14:textId="77777777" w:rsidR="00EB696D" w:rsidRDefault="00EB696D" w:rsidP="00EB696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E912627" w14:textId="77777777" w:rsidR="00475B99" w:rsidRPr="00771394" w:rsidRDefault="00AB5389" w:rsidP="0077139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71394">
        <w:rPr>
          <w:rFonts w:ascii="Times New Roman" w:hAnsi="Times New Roman" w:cs="Times New Roman"/>
          <w:b/>
          <w:sz w:val="24"/>
          <w:szCs w:val="24"/>
        </w:rPr>
        <w:t>Gwarancja.</w:t>
      </w:r>
      <w:r w:rsidR="00D9744C" w:rsidRPr="007713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7179B7" w14:textId="77777777" w:rsidR="00D9744C" w:rsidRPr="0057018E" w:rsidRDefault="00D9744C" w:rsidP="00D9744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9572943" w14:textId="75665162" w:rsidR="00D9744C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Okres gwarancji na przedmiot z</w:t>
      </w:r>
      <w:r w:rsidR="00F24693">
        <w:rPr>
          <w:rFonts w:ascii="Times New Roman" w:hAnsi="Times New Roman" w:cs="Times New Roman"/>
          <w:sz w:val="24"/>
          <w:szCs w:val="24"/>
        </w:rPr>
        <w:t>amówienia (z zastrzeżeniem pkt. E.</w:t>
      </w:r>
      <w:r w:rsidR="0057571C">
        <w:rPr>
          <w:rFonts w:ascii="Times New Roman" w:hAnsi="Times New Roman" w:cs="Times New Roman"/>
          <w:sz w:val="24"/>
          <w:szCs w:val="24"/>
        </w:rPr>
        <w:t>2</w:t>
      </w:r>
      <w:r w:rsidRPr="0057018E">
        <w:rPr>
          <w:rFonts w:ascii="Times New Roman" w:hAnsi="Times New Roman" w:cs="Times New Roman"/>
          <w:sz w:val="24"/>
          <w:szCs w:val="24"/>
        </w:rPr>
        <w:t>) powinien wynosić, co najmniej 24 miesiące bez limitu pracy kompletnego urządzenia.</w:t>
      </w:r>
    </w:p>
    <w:p w14:paraId="2FD6C9A1" w14:textId="38C60604" w:rsidR="00D9744C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Okres gwarancji na akumulatory wy</w:t>
      </w:r>
      <w:r w:rsidR="00557EC7">
        <w:rPr>
          <w:rFonts w:ascii="Times New Roman" w:hAnsi="Times New Roman" w:cs="Times New Roman"/>
          <w:sz w:val="24"/>
          <w:szCs w:val="24"/>
        </w:rPr>
        <w:t xml:space="preserve">mienne, czujniki (sensory) </w:t>
      </w:r>
      <w:r w:rsidRPr="0057018E">
        <w:rPr>
          <w:rFonts w:ascii="Times New Roman" w:hAnsi="Times New Roman" w:cs="Times New Roman"/>
          <w:sz w:val="24"/>
          <w:szCs w:val="24"/>
        </w:rPr>
        <w:t>min. 12 miesięcy.</w:t>
      </w:r>
    </w:p>
    <w:p w14:paraId="5E01FA9B" w14:textId="77777777" w:rsidR="00D9744C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Bieg okresu gwarancji będzie liczony od daty podpisania przez upoważnionych przedstawicieli Stron umowy protokołu odbioru końcowego urządzenia bez zastrzeżeń, po wcześniejszym potwierdzeniu zgodności zamówienia.</w:t>
      </w:r>
    </w:p>
    <w:p w14:paraId="0CF7F357" w14:textId="77777777" w:rsidR="00D9744C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W okresie gwarancji Wykonawca jest zobowiązany do nieodpłatnego usuwania wszelkich wad ujawnionych po odbiorze zestawu w ramach gwarancji.</w:t>
      </w:r>
    </w:p>
    <w:p w14:paraId="1F3EFAB8" w14:textId="77777777" w:rsidR="00D9744C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 xml:space="preserve">Zamawiający będzie zgłaszał Wykonawcy ewentualne awarie sprzętu w dni robocze </w:t>
      </w:r>
      <w:r w:rsidR="00794B94">
        <w:rPr>
          <w:rFonts w:ascii="Times New Roman" w:hAnsi="Times New Roman" w:cs="Times New Roman"/>
          <w:sz w:val="24"/>
          <w:szCs w:val="24"/>
        </w:rPr>
        <w:t xml:space="preserve">   </w:t>
      </w:r>
      <w:r w:rsidRPr="0057018E">
        <w:rPr>
          <w:rFonts w:ascii="Times New Roman" w:hAnsi="Times New Roman" w:cs="Times New Roman"/>
          <w:sz w:val="24"/>
          <w:szCs w:val="24"/>
        </w:rPr>
        <w:t>w godzinach od 8 do 16. Osoby uprawnione do zgłaszania awarii, ich telefony kontaktowe i adresy poczty e-mail, miejsce i czas realizacji naprawy zostanie określony w zawartej umowie.</w:t>
      </w:r>
    </w:p>
    <w:p w14:paraId="4E251B77" w14:textId="77777777" w:rsidR="00D9744C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Przeglądy gwarancyjne nie rzadziej niż</w:t>
      </w:r>
      <w:r w:rsidR="00AD1358">
        <w:rPr>
          <w:rFonts w:ascii="Times New Roman" w:hAnsi="Times New Roman" w:cs="Times New Roman"/>
          <w:sz w:val="24"/>
          <w:szCs w:val="24"/>
        </w:rPr>
        <w:t xml:space="preserve"> raz na 6 miesięcy lub częściej – w </w:t>
      </w:r>
      <w:r w:rsidRPr="0057018E">
        <w:rPr>
          <w:rFonts w:ascii="Times New Roman" w:hAnsi="Times New Roman" w:cs="Times New Roman"/>
          <w:sz w:val="24"/>
          <w:szCs w:val="24"/>
        </w:rPr>
        <w:t>zależności od wymagań producenta.</w:t>
      </w:r>
    </w:p>
    <w:p w14:paraId="009B8E09" w14:textId="77777777" w:rsidR="001C579D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Aktualizacja oprogramowania systemu operacyjnego wymagana w zakresie użytkowania bezzałogowego statku powietrznego oraz urządzeń dostarczonych do zamówienia</w:t>
      </w:r>
      <w:r w:rsidR="00D9744C" w:rsidRPr="0057018E">
        <w:rPr>
          <w:rFonts w:ascii="Times New Roman" w:hAnsi="Times New Roman" w:cs="Times New Roman"/>
          <w:sz w:val="24"/>
          <w:szCs w:val="24"/>
        </w:rPr>
        <w:t>.</w:t>
      </w:r>
    </w:p>
    <w:p w14:paraId="6AA48EAA" w14:textId="77777777" w:rsidR="00D9744C" w:rsidRPr="0057018E" w:rsidRDefault="00D9744C" w:rsidP="00EA288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13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767"/>
        <w:gridCol w:w="5528"/>
        <w:gridCol w:w="3118"/>
      </w:tblGrid>
      <w:tr w:rsidR="00266CFA" w:rsidRPr="0057018E" w14:paraId="054BD804" w14:textId="77777777" w:rsidTr="000B0DC0">
        <w:trPr>
          <w:trHeight w:val="808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01EDB8" w14:textId="77777777" w:rsidR="00266CFA" w:rsidRPr="0057018E" w:rsidRDefault="00266CFA" w:rsidP="0062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09889B" w14:textId="77777777" w:rsidR="00266CFA" w:rsidRPr="0057018E" w:rsidRDefault="00266CFA" w:rsidP="0062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Gwarancja wymagana przez Zamawiającego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CA7734" w14:textId="77777777" w:rsidR="00266CFA" w:rsidRPr="0057018E" w:rsidRDefault="00266CFA" w:rsidP="0006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minimalnych wymagań/parametrów</w:t>
            </w:r>
          </w:p>
        </w:tc>
      </w:tr>
      <w:tr w:rsidR="00266CFA" w:rsidRPr="0057018E" w14:paraId="67DC7DC3" w14:textId="77777777" w:rsidTr="000B0DC0">
        <w:trPr>
          <w:trHeight w:val="840"/>
        </w:trPr>
        <w:tc>
          <w:tcPr>
            <w:tcW w:w="767" w:type="dxa"/>
            <w:shd w:val="clear" w:color="auto" w:fill="auto"/>
            <w:vAlign w:val="center"/>
          </w:tcPr>
          <w:p w14:paraId="49AAC7ED" w14:textId="77777777" w:rsidR="00266CFA" w:rsidRPr="0057018E" w:rsidRDefault="00266CFA" w:rsidP="00F5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7C4AAF6" w14:textId="77777777" w:rsidR="00266CFA" w:rsidRPr="0057018E" w:rsidRDefault="00266CFA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Gwarancja na jednostkę transportową – dron - minimum 24 miesiące</w:t>
            </w:r>
          </w:p>
        </w:tc>
        <w:tc>
          <w:tcPr>
            <w:tcW w:w="3118" w:type="dxa"/>
            <w:vAlign w:val="center"/>
          </w:tcPr>
          <w:p w14:paraId="0EDF6D5F" w14:textId="77777777" w:rsidR="00266CFA" w:rsidRPr="0057018E" w:rsidRDefault="00266CFA" w:rsidP="0075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</w:t>
            </w:r>
            <w:r w:rsidR="000B0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738C5C" w14:textId="77777777" w:rsidR="00266CFA" w:rsidRPr="0057018E" w:rsidRDefault="007508CE" w:rsidP="007508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348">
              <w:rPr>
                <w:rFonts w:ascii="Times New Roman" w:hAnsi="Times New Roman" w:cs="Times New Roman"/>
                <w:i/>
                <w:szCs w:val="24"/>
              </w:rPr>
              <w:t>(p</w:t>
            </w:r>
            <w:r w:rsidR="00266CFA" w:rsidRPr="00031348">
              <w:rPr>
                <w:rFonts w:ascii="Times New Roman" w:hAnsi="Times New Roman" w:cs="Times New Roman"/>
                <w:i/>
                <w:szCs w:val="24"/>
              </w:rPr>
              <w:t>roszę podać okres gwarancji</w:t>
            </w:r>
            <w:r w:rsidRPr="00031348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266CFA" w:rsidRPr="0057018E" w14:paraId="4C7FBFE7" w14:textId="77777777" w:rsidTr="000B0DC0">
        <w:trPr>
          <w:trHeight w:val="688"/>
        </w:trPr>
        <w:tc>
          <w:tcPr>
            <w:tcW w:w="767" w:type="dxa"/>
            <w:vAlign w:val="center"/>
          </w:tcPr>
          <w:p w14:paraId="10D1819A" w14:textId="77777777" w:rsidR="00266CFA" w:rsidRPr="0057018E" w:rsidRDefault="00266CFA" w:rsidP="0062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5528" w:type="dxa"/>
            <w:vAlign w:val="center"/>
          </w:tcPr>
          <w:p w14:paraId="5065A9AA" w14:textId="03F93672" w:rsidR="00266CFA" w:rsidRPr="0057018E" w:rsidRDefault="00266CFA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Gwarancja na stację pomiarową – minimum 24 miesiące</w:t>
            </w:r>
            <w:r w:rsidR="00F24693">
              <w:rPr>
                <w:rFonts w:ascii="Times New Roman" w:hAnsi="Times New Roman" w:cs="Times New Roman"/>
                <w:sz w:val="24"/>
                <w:szCs w:val="24"/>
              </w:rPr>
              <w:t xml:space="preserve"> (z zastrzeżeniem pkt. 4.2)</w:t>
            </w:r>
          </w:p>
        </w:tc>
        <w:tc>
          <w:tcPr>
            <w:tcW w:w="3118" w:type="dxa"/>
            <w:vAlign w:val="center"/>
          </w:tcPr>
          <w:p w14:paraId="672ACBDA" w14:textId="77777777" w:rsidR="00266CFA" w:rsidRPr="0057018E" w:rsidRDefault="00266CFA" w:rsidP="0075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="000B0DC0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14:paraId="6FDB5604" w14:textId="77777777" w:rsidR="00266CFA" w:rsidRPr="0057018E" w:rsidRDefault="007508CE" w:rsidP="007508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348">
              <w:rPr>
                <w:rFonts w:ascii="Times New Roman" w:hAnsi="Times New Roman" w:cs="Times New Roman"/>
                <w:i/>
                <w:szCs w:val="24"/>
              </w:rPr>
              <w:t>(p</w:t>
            </w:r>
            <w:r w:rsidR="00266CFA" w:rsidRPr="00031348">
              <w:rPr>
                <w:rFonts w:ascii="Times New Roman" w:hAnsi="Times New Roman" w:cs="Times New Roman"/>
                <w:i/>
                <w:szCs w:val="24"/>
              </w:rPr>
              <w:t>roszę podać okres gwarancji</w:t>
            </w:r>
            <w:r w:rsidRPr="00031348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D9744C" w:rsidRPr="0057018E" w14:paraId="34E6D0EF" w14:textId="77777777" w:rsidTr="000B0DC0">
        <w:trPr>
          <w:trHeight w:val="688"/>
        </w:trPr>
        <w:tc>
          <w:tcPr>
            <w:tcW w:w="767" w:type="dxa"/>
            <w:vAlign w:val="center"/>
          </w:tcPr>
          <w:p w14:paraId="5BF1E2D9" w14:textId="77777777" w:rsidR="00D9744C" w:rsidRPr="0057018E" w:rsidRDefault="0091114C" w:rsidP="0062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5528" w:type="dxa"/>
            <w:vAlign w:val="center"/>
          </w:tcPr>
          <w:p w14:paraId="6998882E" w14:textId="77777777" w:rsidR="00D9744C" w:rsidRPr="0057018E" w:rsidRDefault="00D9744C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Gwarancja na czujniki, akumulatory wymienne -minimum 12 miesięcy</w:t>
            </w:r>
          </w:p>
        </w:tc>
        <w:tc>
          <w:tcPr>
            <w:tcW w:w="3118" w:type="dxa"/>
            <w:vAlign w:val="center"/>
          </w:tcPr>
          <w:p w14:paraId="1BAD3563" w14:textId="77777777" w:rsidR="0091114C" w:rsidRPr="0057018E" w:rsidRDefault="0091114C" w:rsidP="007508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……………………………               </w:t>
            </w:r>
          </w:p>
          <w:p w14:paraId="5EE5E749" w14:textId="77777777" w:rsidR="00D9744C" w:rsidRPr="0057018E" w:rsidRDefault="0091114C" w:rsidP="0075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1348">
              <w:rPr>
                <w:rFonts w:ascii="Times New Roman" w:hAnsi="Times New Roman" w:cs="Times New Roman"/>
                <w:i/>
                <w:szCs w:val="24"/>
              </w:rPr>
              <w:t>(proszę podać okres gwarancji</w:t>
            </w:r>
            <w:r w:rsidRPr="00031348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266CFA" w:rsidRPr="0057018E" w14:paraId="77A998BE" w14:textId="77777777" w:rsidTr="000B0DC0">
        <w:trPr>
          <w:trHeight w:val="698"/>
        </w:trPr>
        <w:tc>
          <w:tcPr>
            <w:tcW w:w="767" w:type="dxa"/>
            <w:vAlign w:val="center"/>
          </w:tcPr>
          <w:p w14:paraId="15EA2C81" w14:textId="77777777" w:rsidR="00266CFA" w:rsidRPr="0057018E" w:rsidRDefault="0091114C" w:rsidP="0062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5528" w:type="dxa"/>
            <w:vAlign w:val="center"/>
          </w:tcPr>
          <w:p w14:paraId="53BA15DF" w14:textId="77777777" w:rsidR="00266CFA" w:rsidRPr="0057018E" w:rsidRDefault="00266CFA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Gwarancja na kamerę – minimum 24 miesiące</w:t>
            </w:r>
          </w:p>
        </w:tc>
        <w:tc>
          <w:tcPr>
            <w:tcW w:w="3118" w:type="dxa"/>
            <w:vAlign w:val="center"/>
          </w:tcPr>
          <w:p w14:paraId="24E5F104" w14:textId="77777777" w:rsidR="00266CFA" w:rsidRPr="0057018E" w:rsidRDefault="00266CFA" w:rsidP="0075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="000B0DC0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14:paraId="245BFA9A" w14:textId="77777777" w:rsidR="00266CFA" w:rsidRPr="0057018E" w:rsidRDefault="007508CE" w:rsidP="007508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348">
              <w:rPr>
                <w:rFonts w:ascii="Times New Roman" w:hAnsi="Times New Roman" w:cs="Times New Roman"/>
                <w:i/>
                <w:szCs w:val="24"/>
              </w:rPr>
              <w:t>(p</w:t>
            </w:r>
            <w:r w:rsidR="00266CFA" w:rsidRPr="00031348">
              <w:rPr>
                <w:rFonts w:ascii="Times New Roman" w:hAnsi="Times New Roman" w:cs="Times New Roman"/>
                <w:i/>
                <w:szCs w:val="24"/>
              </w:rPr>
              <w:t>roszę podać okres gwarancji</w:t>
            </w:r>
            <w:r w:rsidRPr="00031348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</w:tbl>
    <w:p w14:paraId="4055B712" w14:textId="77777777" w:rsidR="00DD54D8" w:rsidRDefault="00DD54D8" w:rsidP="00153A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239528" w14:textId="6A1F5E47" w:rsidR="00153A84" w:rsidRPr="00153A84" w:rsidRDefault="00153A84" w:rsidP="00ED5B7C">
      <w:pPr>
        <w:pStyle w:val="Akapitzlist"/>
        <w:numPr>
          <w:ilvl w:val="0"/>
          <w:numId w:val="21"/>
        </w:numPr>
        <w:spacing w:after="0"/>
        <w:ind w:left="567" w:hanging="141"/>
        <w:rPr>
          <w:rFonts w:ascii="Times New Roman" w:hAnsi="Times New Roman" w:cs="Times New Roman"/>
          <w:b/>
          <w:sz w:val="24"/>
          <w:szCs w:val="24"/>
        </w:rPr>
      </w:pPr>
      <w:r w:rsidRPr="00153A84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Wymagania w zakresie dokumentacji. Wykonawca dostarczy komplet dokumentów</w:t>
      </w:r>
    </w:p>
    <w:p w14:paraId="771DF0E6" w14:textId="77777777" w:rsidR="00153A84" w:rsidRPr="00153A84" w:rsidRDefault="00153A84" w:rsidP="00153A84">
      <w:pPr>
        <w:spacing w:after="0" w:line="52" w:lineRule="exact"/>
        <w:rPr>
          <w:rFonts w:ascii="Times New Roman" w:hAnsi="Times New Roman" w:cs="Times New Roman"/>
          <w:b/>
          <w:sz w:val="24"/>
          <w:szCs w:val="24"/>
        </w:rPr>
      </w:pPr>
    </w:p>
    <w:p w14:paraId="52AFB1CC" w14:textId="77777777" w:rsidR="00153A84" w:rsidRPr="00153A84" w:rsidRDefault="00153A84" w:rsidP="00557EC7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153A84">
        <w:rPr>
          <w:rFonts w:ascii="Times New Roman" w:eastAsia="Arial" w:hAnsi="Times New Roman" w:cs="Times New Roman"/>
          <w:b/>
          <w:bCs/>
          <w:sz w:val="24"/>
          <w:szCs w:val="24"/>
        </w:rPr>
        <w:t>w postaci:</w:t>
      </w:r>
    </w:p>
    <w:p w14:paraId="3944BDE5" w14:textId="77777777" w:rsidR="00153A84" w:rsidRPr="00153A84" w:rsidRDefault="00153A84" w:rsidP="00153A84">
      <w:pPr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14:paraId="055A9916" w14:textId="77777777" w:rsidR="00EA42F7" w:rsidRDefault="00153A84" w:rsidP="0057571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42F7">
        <w:rPr>
          <w:rFonts w:ascii="Times New Roman" w:eastAsia="Arial" w:hAnsi="Times New Roman" w:cs="Times New Roman"/>
          <w:bCs/>
          <w:sz w:val="24"/>
          <w:szCs w:val="24"/>
        </w:rPr>
        <w:t>Certyfikatów, atestów na dopuszczenie urządzenia do użytkowania na terenie Polski.</w:t>
      </w:r>
    </w:p>
    <w:p w14:paraId="144D5F70" w14:textId="77777777" w:rsidR="00EA42F7" w:rsidRDefault="00153A84" w:rsidP="0057571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42F7">
        <w:rPr>
          <w:rFonts w:ascii="Times New Roman" w:eastAsia="Arial" w:hAnsi="Times New Roman" w:cs="Times New Roman"/>
          <w:bCs/>
          <w:sz w:val="24"/>
          <w:szCs w:val="24"/>
        </w:rPr>
        <w:t>Certyfikatów, atestów, kalibracji, licencji i autoryzacji na dodatkowe wyposażenie m.in. modemy, sensory-czujniki do pobierania pomiarów.</w:t>
      </w:r>
    </w:p>
    <w:p w14:paraId="1D6F71E7" w14:textId="77777777" w:rsidR="00EA42F7" w:rsidRDefault="00153A84" w:rsidP="0057571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42F7">
        <w:rPr>
          <w:rFonts w:ascii="Times New Roman" w:eastAsia="Arial" w:hAnsi="Times New Roman" w:cs="Times New Roman"/>
          <w:bCs/>
          <w:sz w:val="24"/>
          <w:szCs w:val="24"/>
        </w:rPr>
        <w:t>Kompletu gwarancji na dostarczone urządzenia wraz z akcesoriami.</w:t>
      </w:r>
    </w:p>
    <w:p w14:paraId="22440CE5" w14:textId="77777777" w:rsidR="00EA42F7" w:rsidRDefault="00153A84" w:rsidP="0057571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42F7">
        <w:rPr>
          <w:rFonts w:ascii="Times New Roman" w:eastAsia="Arial" w:hAnsi="Times New Roman" w:cs="Times New Roman"/>
          <w:bCs/>
          <w:sz w:val="24"/>
          <w:szCs w:val="24"/>
        </w:rPr>
        <w:t>Instrukcji obsługi w języku polskim w formie papierowej i elektronicznej (CD, pendrive).</w:t>
      </w:r>
    </w:p>
    <w:p w14:paraId="238E1CBF" w14:textId="77777777" w:rsidR="00EA42F7" w:rsidRDefault="00153A84" w:rsidP="0057571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42F7">
        <w:rPr>
          <w:rFonts w:ascii="Times New Roman" w:eastAsia="Arial" w:hAnsi="Times New Roman" w:cs="Times New Roman"/>
          <w:bCs/>
          <w:sz w:val="24"/>
          <w:szCs w:val="24"/>
        </w:rPr>
        <w:t>Oprogramowania do obróbki danych ze wszystkich urządzeń w języku polskim.</w:t>
      </w:r>
    </w:p>
    <w:p w14:paraId="335D05BB" w14:textId="1DF19FFC" w:rsidR="00524F12" w:rsidRPr="00EA42F7" w:rsidRDefault="00153A84" w:rsidP="0057571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42F7">
        <w:rPr>
          <w:rFonts w:ascii="Times New Roman" w:eastAsia="Arial" w:hAnsi="Times New Roman" w:cs="Times New Roman"/>
          <w:bCs/>
          <w:sz w:val="24"/>
          <w:szCs w:val="24"/>
        </w:rPr>
        <w:t>Certyfikatów, licencji, kalibracji, autoryzacji i oprogramowania do urządzeń rejestrujących obraz.</w:t>
      </w:r>
    </w:p>
    <w:p w14:paraId="7F5E5B41" w14:textId="77777777" w:rsidR="00C22FF3" w:rsidRDefault="00C22FF3" w:rsidP="0057571C">
      <w:pPr>
        <w:pStyle w:val="Akapitzlist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91FE826" w14:textId="000CCF4F" w:rsidR="00C22FF3" w:rsidRPr="009A0633" w:rsidRDefault="00C22FF3" w:rsidP="0057571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CF9">
        <w:rPr>
          <w:rFonts w:ascii="Times New Roman" w:eastAsia="Arial" w:hAnsi="Times New Roman" w:cs="Times New Roman"/>
          <w:b/>
          <w:bCs/>
          <w:sz w:val="24"/>
          <w:szCs w:val="24"/>
        </w:rPr>
        <w:t>Wymagania w zakresie szkoleń.</w:t>
      </w:r>
    </w:p>
    <w:p w14:paraId="7E420E88" w14:textId="77777777" w:rsidR="009A0633" w:rsidRPr="00ED5B7C" w:rsidRDefault="009A0633" w:rsidP="009A0633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E286BB" w14:textId="0E7232AC" w:rsidR="006138E0" w:rsidRPr="009A0633" w:rsidRDefault="00C22FF3" w:rsidP="009A0633">
      <w:pPr>
        <w:pStyle w:val="Akapitzlist"/>
        <w:numPr>
          <w:ilvl w:val="0"/>
          <w:numId w:val="29"/>
        </w:numPr>
        <w:tabs>
          <w:tab w:val="left" w:pos="424"/>
        </w:tabs>
        <w:spacing w:after="0" w:line="274" w:lineRule="auto"/>
        <w:ind w:left="1134"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9A0633">
        <w:rPr>
          <w:rFonts w:ascii="Times New Roman" w:eastAsia="Arial" w:hAnsi="Times New Roman" w:cs="Times New Roman"/>
          <w:bCs/>
          <w:sz w:val="24"/>
          <w:szCs w:val="24"/>
        </w:rPr>
        <w:t>Przeprowadzenie szkoleń oraz zapewnienia przystąpienia do egzaminu pozwalającego na uzyskanie świadectwa kwalifikacji UAVO (VLOS,</w:t>
      </w:r>
      <w:r w:rsidR="002C674C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9A0633">
        <w:rPr>
          <w:rFonts w:ascii="Times New Roman" w:eastAsia="Arial" w:hAnsi="Times New Roman" w:cs="Times New Roman"/>
          <w:bCs/>
          <w:sz w:val="24"/>
          <w:szCs w:val="24"/>
        </w:rPr>
        <w:t xml:space="preserve">BVLOS) dla </w:t>
      </w:r>
      <w:r w:rsidR="00F24693">
        <w:rPr>
          <w:rFonts w:ascii="Times New Roman" w:eastAsia="Arial" w:hAnsi="Times New Roman" w:cs="Times New Roman"/>
          <w:bCs/>
          <w:sz w:val="24"/>
          <w:szCs w:val="24"/>
        </w:rPr>
        <w:t>5</w:t>
      </w:r>
      <w:r w:rsidRPr="009A0633">
        <w:rPr>
          <w:rFonts w:ascii="Times New Roman" w:eastAsia="Arial" w:hAnsi="Times New Roman" w:cs="Times New Roman"/>
          <w:bCs/>
          <w:sz w:val="24"/>
          <w:szCs w:val="24"/>
        </w:rPr>
        <w:t xml:space="preserve"> operatorów z zakresu m.in. podstaw prawa lotniczego, zasad wykonywania lotów (bezpieczeństwo i sytuacje niebezpieczne), ogólna wiedza o bezzałogowym statku powietrznym, pilot-operator możliwości i ograniczenia. Szkolenie z uzyskania uprawnień – masa BSP do 25 kg.</w:t>
      </w:r>
    </w:p>
    <w:p w14:paraId="0C02F015" w14:textId="51774257" w:rsidR="006138E0" w:rsidRDefault="00C22FF3" w:rsidP="009A0633">
      <w:pPr>
        <w:pStyle w:val="Akapitzlist"/>
        <w:numPr>
          <w:ilvl w:val="0"/>
          <w:numId w:val="29"/>
        </w:numPr>
        <w:tabs>
          <w:tab w:val="left" w:pos="424"/>
        </w:tabs>
        <w:spacing w:after="0" w:line="274" w:lineRule="auto"/>
        <w:ind w:left="1134"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 xml:space="preserve">Szkolenie powinno składać się z części teoretycznej i praktycznej. </w:t>
      </w:r>
      <w:r w:rsidR="00F24693">
        <w:rPr>
          <w:rFonts w:ascii="Times New Roman" w:eastAsia="Arial" w:hAnsi="Times New Roman" w:cs="Times New Roman"/>
          <w:bCs/>
          <w:sz w:val="24"/>
          <w:szCs w:val="24"/>
        </w:rPr>
        <w:t>Zgodnie z programem ULC.</w:t>
      </w:r>
    </w:p>
    <w:p w14:paraId="48FD42B6" w14:textId="0C07FEF0" w:rsidR="006138E0" w:rsidRPr="006138E0" w:rsidRDefault="00C22FF3" w:rsidP="006138E0">
      <w:p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>Część praktyczna powinna przewidywać szkolenie na symulatorach, zapoznanie z praktycznymi aspektami naziemnej obsługi systemu bezzałogowego i procedurami przygotowania do lotu, a także loty szkoleniowe w powietrzu. Obie części szkolenia powinny być zakończone egzaminami wewnętrznymi.</w:t>
      </w:r>
    </w:p>
    <w:p w14:paraId="6F0A0E80" w14:textId="6738E217" w:rsidR="006138E0" w:rsidRPr="006138E0" w:rsidRDefault="00C22FF3" w:rsidP="006138E0">
      <w:p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 xml:space="preserve">Cena szkolenia zawiera dodatkowe opłaty tj. opłata za egzamin państwowy, opłata za badania lotniczo – lekarskie oraz ubezpieczenie. </w:t>
      </w:r>
    </w:p>
    <w:p w14:paraId="15EEF9B3" w14:textId="77777777" w:rsidR="006138E0" w:rsidRPr="006138E0" w:rsidRDefault="00C22FF3" w:rsidP="006138E0">
      <w:p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>Ośrodek szkolący powinien mieć udokumentowane doświadczenie w zakresie prowadzonych szkoleń.</w:t>
      </w:r>
    </w:p>
    <w:p w14:paraId="28FDE479" w14:textId="146609BE" w:rsidR="006138E0" w:rsidRPr="009A0633" w:rsidRDefault="00C22FF3" w:rsidP="009A0633">
      <w:pPr>
        <w:pStyle w:val="Akapitzlist"/>
        <w:numPr>
          <w:ilvl w:val="0"/>
          <w:numId w:val="9"/>
        </w:num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9A0633">
        <w:rPr>
          <w:rFonts w:ascii="Times New Roman" w:eastAsia="Arial" w:hAnsi="Times New Roman" w:cs="Times New Roman"/>
          <w:bCs/>
          <w:sz w:val="24"/>
          <w:szCs w:val="24"/>
        </w:rPr>
        <w:t>Po uzyskaniu egzaminu państwowego, organizator szkolenia gwarantuje dwudniowe doszkolenie dla każdego z kursantów na zakupionym sprzęcie, w miejscu wskazanym przez zamawiającego.</w:t>
      </w:r>
    </w:p>
    <w:p w14:paraId="3CA068B1" w14:textId="77777777" w:rsidR="006138E0" w:rsidRDefault="00C22FF3" w:rsidP="009A0633">
      <w:pPr>
        <w:pStyle w:val="Akapitzlist"/>
        <w:numPr>
          <w:ilvl w:val="0"/>
          <w:numId w:val="9"/>
        </w:num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>Przeprowadzenie szkoleń z zakresu pobierania i analizowania pobranych prób przy użyciu zainstalowanych analizatorów w tym m.in. techniki poboru, możliwości zdalnego odczytu, archiwizowania i m.in. mapowania wyników pobranych prób.</w:t>
      </w:r>
    </w:p>
    <w:p w14:paraId="752FA18B" w14:textId="77777777" w:rsidR="006138E0" w:rsidRDefault="00C22FF3" w:rsidP="009A0633">
      <w:pPr>
        <w:pStyle w:val="Akapitzlist"/>
        <w:numPr>
          <w:ilvl w:val="0"/>
          <w:numId w:val="9"/>
        </w:num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>Przeprowadzenie szkoleń z zakresu obsługi urządzeń pokładowych stałych i wymiennych m.in. kamery termowizyjnej i wizyjnej.</w:t>
      </w:r>
    </w:p>
    <w:p w14:paraId="367AC0A1" w14:textId="3F55494F" w:rsidR="00C22FF3" w:rsidRDefault="00C22FF3" w:rsidP="009A0633">
      <w:pPr>
        <w:pStyle w:val="Akapitzlist"/>
        <w:numPr>
          <w:ilvl w:val="0"/>
          <w:numId w:val="9"/>
        </w:num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>Wykonawca zapewni dla wszystkich uczestników szkolenia ubezpieczenie od odpowiedzialności cywilnej operatora „OC”.</w:t>
      </w:r>
    </w:p>
    <w:p w14:paraId="6739DDB2" w14:textId="77777777" w:rsidR="00557EC7" w:rsidRDefault="00557EC7" w:rsidP="00557EC7">
      <w:pPr>
        <w:pStyle w:val="Akapitzlist"/>
        <w:tabs>
          <w:tab w:val="left" w:pos="424"/>
        </w:tabs>
        <w:spacing w:after="0" w:line="274" w:lineRule="auto"/>
        <w:ind w:left="1080"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070BA2F" w14:textId="77777777" w:rsidR="007C6FC5" w:rsidRDefault="007C6FC5" w:rsidP="00557EC7">
      <w:pPr>
        <w:pStyle w:val="Akapitzlist"/>
        <w:tabs>
          <w:tab w:val="left" w:pos="424"/>
        </w:tabs>
        <w:spacing w:after="0" w:line="274" w:lineRule="auto"/>
        <w:ind w:left="1080"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FA38899" w14:textId="77777777" w:rsidR="007C6FC5" w:rsidRDefault="007C6FC5" w:rsidP="00557EC7">
      <w:pPr>
        <w:pStyle w:val="Akapitzlist"/>
        <w:tabs>
          <w:tab w:val="left" w:pos="424"/>
        </w:tabs>
        <w:spacing w:after="0" w:line="274" w:lineRule="auto"/>
        <w:ind w:left="1080"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5EA2042" w14:textId="77777777" w:rsidR="006138E0" w:rsidRDefault="006138E0" w:rsidP="006138E0">
      <w:pPr>
        <w:pStyle w:val="Akapitzlist"/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3C26A78" w14:textId="77777777" w:rsidR="003B572D" w:rsidRPr="003B572D" w:rsidRDefault="00C22FF3" w:rsidP="003B572D">
      <w:pPr>
        <w:pStyle w:val="Akapitzlist"/>
        <w:numPr>
          <w:ilvl w:val="0"/>
          <w:numId w:val="21"/>
        </w:numPr>
        <w:tabs>
          <w:tab w:val="left" w:pos="680"/>
        </w:tabs>
        <w:rPr>
          <w:rFonts w:ascii="Times New Roman" w:hAnsi="Times New Roman" w:cs="Times New Roman"/>
          <w:b/>
          <w:sz w:val="24"/>
          <w:szCs w:val="24"/>
        </w:rPr>
      </w:pPr>
      <w:r w:rsidRPr="00576CF9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Wsparcie techniczne.</w:t>
      </w:r>
    </w:p>
    <w:p w14:paraId="2E2DB6DB" w14:textId="77777777" w:rsidR="003B572D" w:rsidRPr="003B572D" w:rsidRDefault="003B572D" w:rsidP="003B572D">
      <w:pPr>
        <w:pStyle w:val="Akapitzlist"/>
        <w:tabs>
          <w:tab w:val="left" w:pos="680"/>
        </w:tabs>
        <w:rPr>
          <w:rFonts w:ascii="Times New Roman" w:hAnsi="Times New Roman" w:cs="Times New Roman"/>
          <w:b/>
          <w:sz w:val="24"/>
          <w:szCs w:val="24"/>
        </w:rPr>
      </w:pPr>
    </w:p>
    <w:p w14:paraId="161BA85E" w14:textId="04133A9B" w:rsidR="003B572D" w:rsidRPr="003B572D" w:rsidRDefault="00C22FF3" w:rsidP="0057571C">
      <w:pPr>
        <w:pStyle w:val="Akapitzlist"/>
        <w:numPr>
          <w:ilvl w:val="0"/>
          <w:numId w:val="25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2D">
        <w:rPr>
          <w:rFonts w:ascii="Times New Roman" w:eastAsia="Arial" w:hAnsi="Times New Roman" w:cs="Times New Roman"/>
          <w:bCs/>
          <w:sz w:val="24"/>
          <w:szCs w:val="24"/>
        </w:rPr>
        <w:t>Wykonawca zobowiązany jest udzielić wsparcia technicznego przez okres 12 miesięcy, w zakresie obsługi urządzeń i oprogramowania, licząc od daty podpisania przez Strony protokołu odbioru</w:t>
      </w:r>
      <w:r w:rsidR="00557EC7">
        <w:rPr>
          <w:rFonts w:ascii="Times New Roman" w:eastAsia="Arial" w:hAnsi="Times New Roman" w:cs="Times New Roman"/>
          <w:bCs/>
          <w:sz w:val="24"/>
          <w:szCs w:val="24"/>
        </w:rPr>
        <w:t xml:space="preserve"> końcowego (zgodnie z § 3 ust. 2</w:t>
      </w:r>
      <w:r w:rsidR="00F2469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3B572D">
        <w:rPr>
          <w:rFonts w:ascii="Times New Roman" w:eastAsia="Arial" w:hAnsi="Times New Roman" w:cs="Times New Roman"/>
          <w:bCs/>
          <w:sz w:val="24"/>
          <w:szCs w:val="24"/>
        </w:rPr>
        <w:t>umowy).</w:t>
      </w:r>
    </w:p>
    <w:p w14:paraId="5924696C" w14:textId="77777777" w:rsidR="003B572D" w:rsidRPr="003B572D" w:rsidRDefault="00C22FF3" w:rsidP="0057571C">
      <w:pPr>
        <w:pStyle w:val="Akapitzlist"/>
        <w:numPr>
          <w:ilvl w:val="0"/>
          <w:numId w:val="25"/>
        </w:numPr>
        <w:tabs>
          <w:tab w:val="left" w:pos="851"/>
          <w:tab w:val="left" w:pos="1134"/>
        </w:tabs>
        <w:ind w:left="1134" w:hanging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2D">
        <w:rPr>
          <w:rFonts w:ascii="Times New Roman" w:eastAsia="Arial" w:hAnsi="Times New Roman" w:cs="Times New Roman"/>
          <w:bCs/>
          <w:sz w:val="24"/>
          <w:szCs w:val="24"/>
        </w:rPr>
        <w:t>Zakres wsparcia technicznego obejmuje pomoc w przypadkach problemów z obsługą i konfiguracją oprogramowania zamawiającego.</w:t>
      </w:r>
    </w:p>
    <w:p w14:paraId="6AD70DB8" w14:textId="77777777" w:rsidR="003B572D" w:rsidRPr="003B572D" w:rsidRDefault="00C22FF3" w:rsidP="0057571C">
      <w:pPr>
        <w:pStyle w:val="Akapitzlist"/>
        <w:numPr>
          <w:ilvl w:val="0"/>
          <w:numId w:val="25"/>
        </w:numPr>
        <w:tabs>
          <w:tab w:val="left" w:pos="680"/>
          <w:tab w:val="left" w:pos="1134"/>
        </w:tabs>
        <w:ind w:left="1134" w:hanging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2D">
        <w:rPr>
          <w:rFonts w:ascii="Times New Roman" w:eastAsia="Arial" w:hAnsi="Times New Roman" w:cs="Times New Roman"/>
          <w:bCs/>
          <w:sz w:val="24"/>
          <w:szCs w:val="24"/>
        </w:rPr>
        <w:t>Wykonawca zobowiązany jest świadczyć pomoc telefonicznie lub za pomocą poczty elektronicznej, a w uzasadnionych przypadkach praktyczną.</w:t>
      </w:r>
    </w:p>
    <w:p w14:paraId="7FEBCB76" w14:textId="77777777" w:rsidR="003B572D" w:rsidRPr="003B572D" w:rsidRDefault="00C22FF3" w:rsidP="0057571C">
      <w:pPr>
        <w:pStyle w:val="Akapitzlist"/>
        <w:numPr>
          <w:ilvl w:val="0"/>
          <w:numId w:val="25"/>
        </w:numPr>
        <w:tabs>
          <w:tab w:val="left" w:pos="1134"/>
        </w:tabs>
        <w:ind w:left="1134" w:hanging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2D">
        <w:rPr>
          <w:rFonts w:ascii="Times New Roman" w:eastAsia="Arial" w:hAnsi="Times New Roman" w:cs="Times New Roman"/>
          <w:bCs/>
          <w:sz w:val="24"/>
          <w:szCs w:val="24"/>
        </w:rPr>
        <w:t>Wykonawca zapewni odpowiednio wykwalifikowanych oraz posiadających stosowne uprawnienia pracowników, do realizacji wsparcia technicznego.</w:t>
      </w:r>
    </w:p>
    <w:p w14:paraId="26F0A9ED" w14:textId="77777777" w:rsidR="003B572D" w:rsidRPr="003B572D" w:rsidRDefault="00C22FF3" w:rsidP="0057571C">
      <w:pPr>
        <w:pStyle w:val="Akapitzlist"/>
        <w:numPr>
          <w:ilvl w:val="0"/>
          <w:numId w:val="25"/>
        </w:numPr>
        <w:tabs>
          <w:tab w:val="left" w:pos="1134"/>
        </w:tabs>
        <w:ind w:left="1134" w:hanging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2D">
        <w:rPr>
          <w:rFonts w:ascii="Times New Roman" w:eastAsia="Arial" w:hAnsi="Times New Roman" w:cs="Times New Roman"/>
          <w:bCs/>
          <w:sz w:val="24"/>
          <w:szCs w:val="24"/>
        </w:rPr>
        <w:t>W przypadku awarii sprzętu lub oprogramowania wykonawca zobowiązuje się do usunięcia awarii lub usterki w terminie 14 dni od daty powiadomienia.</w:t>
      </w:r>
    </w:p>
    <w:p w14:paraId="3E3DD15A" w14:textId="27D12BAA" w:rsidR="00C22FF3" w:rsidRPr="003B572D" w:rsidRDefault="00C22FF3" w:rsidP="0057571C">
      <w:pPr>
        <w:pStyle w:val="Akapitzlist"/>
        <w:numPr>
          <w:ilvl w:val="0"/>
          <w:numId w:val="25"/>
        </w:numPr>
        <w:tabs>
          <w:tab w:val="left" w:pos="1134"/>
        </w:tabs>
        <w:ind w:left="1134" w:hanging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2D">
        <w:rPr>
          <w:rFonts w:ascii="Times New Roman" w:eastAsia="Arial" w:hAnsi="Times New Roman" w:cs="Times New Roman"/>
          <w:bCs/>
          <w:sz w:val="24"/>
          <w:szCs w:val="24"/>
        </w:rPr>
        <w:t>Na zamówiony sprzęt wykonawca zapewni tzw. aerocasco, obejmującego 1 rok od podpisania pro</w:t>
      </w:r>
      <w:r w:rsidR="00BF689F">
        <w:rPr>
          <w:rFonts w:ascii="Times New Roman" w:eastAsia="Arial" w:hAnsi="Times New Roman" w:cs="Times New Roman"/>
          <w:bCs/>
          <w:sz w:val="24"/>
          <w:szCs w:val="24"/>
        </w:rPr>
        <w:t xml:space="preserve">tokołu końcowego (zgodnie z § 3 ust. 2 </w:t>
      </w:r>
      <w:r w:rsidRPr="003B572D">
        <w:rPr>
          <w:rFonts w:ascii="Times New Roman" w:eastAsia="Arial" w:hAnsi="Times New Roman" w:cs="Times New Roman"/>
          <w:bCs/>
          <w:sz w:val="24"/>
          <w:szCs w:val="24"/>
        </w:rPr>
        <w:t>umowy), będące pochodną wartości drona wraz z osprzętem.</w:t>
      </w:r>
    </w:p>
    <w:p w14:paraId="1D5274FA" w14:textId="77777777" w:rsidR="00C22FF3" w:rsidRPr="00C22FF3" w:rsidRDefault="00C22FF3" w:rsidP="0057571C">
      <w:pPr>
        <w:spacing w:after="0" w:line="26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sectPr w:rsidR="00C22FF3" w:rsidRPr="00C22FF3" w:rsidSect="00725A0B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EAB1D" w14:textId="77777777" w:rsidR="008F7DF2" w:rsidRDefault="008F7DF2" w:rsidP="007472C9">
      <w:pPr>
        <w:spacing w:after="0" w:line="240" w:lineRule="auto"/>
      </w:pPr>
      <w:r>
        <w:separator/>
      </w:r>
    </w:p>
  </w:endnote>
  <w:endnote w:type="continuationSeparator" w:id="0">
    <w:p w14:paraId="4A40961C" w14:textId="77777777" w:rsidR="008F7DF2" w:rsidRDefault="008F7DF2" w:rsidP="0074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263445"/>
      <w:docPartObj>
        <w:docPartGallery w:val="Page Numbers (Bottom of Page)"/>
        <w:docPartUnique/>
      </w:docPartObj>
    </w:sdtPr>
    <w:sdtEndPr/>
    <w:sdtContent>
      <w:p w14:paraId="6E04E9A8" w14:textId="77E1A33D" w:rsidR="00D314F6" w:rsidRDefault="00D314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77C">
          <w:rPr>
            <w:noProof/>
          </w:rPr>
          <w:t>1</w:t>
        </w:r>
        <w:r>
          <w:fldChar w:fldCharType="end"/>
        </w:r>
      </w:p>
    </w:sdtContent>
  </w:sdt>
  <w:p w14:paraId="49DB9F0D" w14:textId="77777777" w:rsidR="00D314F6" w:rsidRDefault="00D31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AE416" w14:textId="77777777" w:rsidR="008F7DF2" w:rsidRDefault="008F7DF2" w:rsidP="007472C9">
      <w:pPr>
        <w:spacing w:after="0" w:line="240" w:lineRule="auto"/>
      </w:pPr>
      <w:r>
        <w:separator/>
      </w:r>
    </w:p>
  </w:footnote>
  <w:footnote w:type="continuationSeparator" w:id="0">
    <w:p w14:paraId="78067176" w14:textId="77777777" w:rsidR="008F7DF2" w:rsidRDefault="008F7DF2" w:rsidP="00747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79C"/>
    <w:multiLevelType w:val="hybridMultilevel"/>
    <w:tmpl w:val="D9E0E65C"/>
    <w:lvl w:ilvl="0" w:tplc="E76A58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F3334"/>
    <w:multiLevelType w:val="hybridMultilevel"/>
    <w:tmpl w:val="1FA699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19C"/>
    <w:multiLevelType w:val="hybridMultilevel"/>
    <w:tmpl w:val="46A212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72367"/>
    <w:multiLevelType w:val="hybridMultilevel"/>
    <w:tmpl w:val="FEA82714"/>
    <w:lvl w:ilvl="0" w:tplc="866AFF1E">
      <w:start w:val="6"/>
      <w:numFmt w:val="decimal"/>
      <w:lvlText w:val="%1."/>
      <w:lvlJc w:val="left"/>
    </w:lvl>
    <w:lvl w:ilvl="1" w:tplc="F0FE09D4">
      <w:numFmt w:val="decimal"/>
      <w:lvlText w:val=""/>
      <w:lvlJc w:val="left"/>
    </w:lvl>
    <w:lvl w:ilvl="2" w:tplc="4A143A26">
      <w:numFmt w:val="decimal"/>
      <w:lvlText w:val=""/>
      <w:lvlJc w:val="left"/>
    </w:lvl>
    <w:lvl w:ilvl="3" w:tplc="54EA1C62">
      <w:numFmt w:val="decimal"/>
      <w:lvlText w:val=""/>
      <w:lvlJc w:val="left"/>
    </w:lvl>
    <w:lvl w:ilvl="4" w:tplc="318C36E6">
      <w:numFmt w:val="decimal"/>
      <w:lvlText w:val=""/>
      <w:lvlJc w:val="left"/>
    </w:lvl>
    <w:lvl w:ilvl="5" w:tplc="7F729652">
      <w:numFmt w:val="decimal"/>
      <w:lvlText w:val=""/>
      <w:lvlJc w:val="left"/>
    </w:lvl>
    <w:lvl w:ilvl="6" w:tplc="65062B00">
      <w:numFmt w:val="decimal"/>
      <w:lvlText w:val=""/>
      <w:lvlJc w:val="left"/>
    </w:lvl>
    <w:lvl w:ilvl="7" w:tplc="063C6904">
      <w:numFmt w:val="decimal"/>
      <w:lvlText w:val=""/>
      <w:lvlJc w:val="left"/>
    </w:lvl>
    <w:lvl w:ilvl="8" w:tplc="14A204CE">
      <w:numFmt w:val="decimal"/>
      <w:lvlText w:val=""/>
      <w:lvlJc w:val="left"/>
    </w:lvl>
  </w:abstractNum>
  <w:abstractNum w:abstractNumId="4" w15:restartNumberingAfterBreak="0">
    <w:nsid w:val="059F6201"/>
    <w:multiLevelType w:val="hybridMultilevel"/>
    <w:tmpl w:val="DEA85D80"/>
    <w:lvl w:ilvl="0" w:tplc="905455A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334A7"/>
    <w:multiLevelType w:val="hybridMultilevel"/>
    <w:tmpl w:val="655AB112"/>
    <w:lvl w:ilvl="0" w:tplc="75829AD4">
      <w:start w:val="3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54AA0"/>
    <w:multiLevelType w:val="hybridMultilevel"/>
    <w:tmpl w:val="34F4E776"/>
    <w:lvl w:ilvl="0" w:tplc="8042F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352FD"/>
    <w:multiLevelType w:val="hybridMultilevel"/>
    <w:tmpl w:val="9DE01DC8"/>
    <w:lvl w:ilvl="0" w:tplc="FC002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723DD"/>
    <w:multiLevelType w:val="hybridMultilevel"/>
    <w:tmpl w:val="DBD033A4"/>
    <w:lvl w:ilvl="0" w:tplc="77EC30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E7490"/>
    <w:multiLevelType w:val="hybridMultilevel"/>
    <w:tmpl w:val="EEC45322"/>
    <w:lvl w:ilvl="0" w:tplc="A22E2DD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0750E"/>
    <w:multiLevelType w:val="hybridMultilevel"/>
    <w:tmpl w:val="E68285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91FAC"/>
    <w:multiLevelType w:val="hybridMultilevel"/>
    <w:tmpl w:val="49D4DD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69A9"/>
    <w:multiLevelType w:val="hybridMultilevel"/>
    <w:tmpl w:val="46FA4D90"/>
    <w:lvl w:ilvl="0" w:tplc="168C791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31D20"/>
    <w:multiLevelType w:val="hybridMultilevel"/>
    <w:tmpl w:val="167839E4"/>
    <w:lvl w:ilvl="0" w:tplc="8042F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22718"/>
    <w:multiLevelType w:val="hybridMultilevel"/>
    <w:tmpl w:val="0E401DF2"/>
    <w:lvl w:ilvl="0" w:tplc="8042F1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C6F62F1"/>
    <w:multiLevelType w:val="hybridMultilevel"/>
    <w:tmpl w:val="41FA7A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90AF9"/>
    <w:multiLevelType w:val="hybridMultilevel"/>
    <w:tmpl w:val="CFE05760"/>
    <w:lvl w:ilvl="0" w:tplc="97B232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233B8E"/>
    <w:multiLevelType w:val="hybridMultilevel"/>
    <w:tmpl w:val="3856C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A63F6"/>
    <w:multiLevelType w:val="hybridMultilevel"/>
    <w:tmpl w:val="D7128BCE"/>
    <w:lvl w:ilvl="0" w:tplc="4978D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F37E2"/>
    <w:multiLevelType w:val="hybridMultilevel"/>
    <w:tmpl w:val="0BF2910E"/>
    <w:lvl w:ilvl="0" w:tplc="6E4AAF0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7579F"/>
    <w:multiLevelType w:val="hybridMultilevel"/>
    <w:tmpl w:val="5BE83F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AC241"/>
    <w:multiLevelType w:val="hybridMultilevel"/>
    <w:tmpl w:val="D1C027F4"/>
    <w:lvl w:ilvl="0" w:tplc="08A88CF6">
      <w:start w:val="1"/>
      <w:numFmt w:val="decimal"/>
      <w:lvlText w:val="%1."/>
      <w:lvlJc w:val="left"/>
    </w:lvl>
    <w:lvl w:ilvl="1" w:tplc="656EB744">
      <w:numFmt w:val="decimal"/>
      <w:lvlText w:val=""/>
      <w:lvlJc w:val="left"/>
    </w:lvl>
    <w:lvl w:ilvl="2" w:tplc="4E62636C">
      <w:numFmt w:val="decimal"/>
      <w:lvlText w:val=""/>
      <w:lvlJc w:val="left"/>
    </w:lvl>
    <w:lvl w:ilvl="3" w:tplc="AFAC0E64">
      <w:numFmt w:val="decimal"/>
      <w:lvlText w:val=""/>
      <w:lvlJc w:val="left"/>
    </w:lvl>
    <w:lvl w:ilvl="4" w:tplc="74067064">
      <w:numFmt w:val="decimal"/>
      <w:lvlText w:val=""/>
      <w:lvlJc w:val="left"/>
    </w:lvl>
    <w:lvl w:ilvl="5" w:tplc="408832F0">
      <w:numFmt w:val="decimal"/>
      <w:lvlText w:val=""/>
      <w:lvlJc w:val="left"/>
    </w:lvl>
    <w:lvl w:ilvl="6" w:tplc="793C5AD6">
      <w:numFmt w:val="decimal"/>
      <w:lvlText w:val=""/>
      <w:lvlJc w:val="left"/>
    </w:lvl>
    <w:lvl w:ilvl="7" w:tplc="5CCA1D2E">
      <w:numFmt w:val="decimal"/>
      <w:lvlText w:val=""/>
      <w:lvlJc w:val="left"/>
    </w:lvl>
    <w:lvl w:ilvl="8" w:tplc="D78816E4">
      <w:numFmt w:val="decimal"/>
      <w:lvlText w:val=""/>
      <w:lvlJc w:val="left"/>
    </w:lvl>
  </w:abstractNum>
  <w:abstractNum w:abstractNumId="22" w15:restartNumberingAfterBreak="0">
    <w:nsid w:val="440BADFC"/>
    <w:multiLevelType w:val="hybridMultilevel"/>
    <w:tmpl w:val="91781534"/>
    <w:lvl w:ilvl="0" w:tplc="BD969AA0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 w:tplc="EA1E1FE2">
      <w:numFmt w:val="decimal"/>
      <w:lvlText w:val=""/>
      <w:lvlJc w:val="left"/>
    </w:lvl>
    <w:lvl w:ilvl="2" w:tplc="7A58E4FA">
      <w:numFmt w:val="decimal"/>
      <w:lvlText w:val=""/>
      <w:lvlJc w:val="left"/>
    </w:lvl>
    <w:lvl w:ilvl="3" w:tplc="0CFA4788">
      <w:numFmt w:val="decimal"/>
      <w:lvlText w:val=""/>
      <w:lvlJc w:val="left"/>
    </w:lvl>
    <w:lvl w:ilvl="4" w:tplc="9EDA9DE6">
      <w:numFmt w:val="decimal"/>
      <w:lvlText w:val=""/>
      <w:lvlJc w:val="left"/>
    </w:lvl>
    <w:lvl w:ilvl="5" w:tplc="EC7E4676">
      <w:numFmt w:val="decimal"/>
      <w:lvlText w:val=""/>
      <w:lvlJc w:val="left"/>
    </w:lvl>
    <w:lvl w:ilvl="6" w:tplc="7F30D30A">
      <w:numFmt w:val="decimal"/>
      <w:lvlText w:val=""/>
      <w:lvlJc w:val="left"/>
    </w:lvl>
    <w:lvl w:ilvl="7" w:tplc="9DD0E098">
      <w:numFmt w:val="decimal"/>
      <w:lvlText w:val=""/>
      <w:lvlJc w:val="left"/>
    </w:lvl>
    <w:lvl w:ilvl="8" w:tplc="B6FEB68E">
      <w:numFmt w:val="decimal"/>
      <w:lvlText w:val=""/>
      <w:lvlJc w:val="left"/>
    </w:lvl>
  </w:abstractNum>
  <w:abstractNum w:abstractNumId="23" w15:restartNumberingAfterBreak="0">
    <w:nsid w:val="469469AF"/>
    <w:multiLevelType w:val="hybridMultilevel"/>
    <w:tmpl w:val="1F4E474E"/>
    <w:lvl w:ilvl="0" w:tplc="EC401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8045D"/>
    <w:multiLevelType w:val="hybridMultilevel"/>
    <w:tmpl w:val="A81CE6AC"/>
    <w:lvl w:ilvl="0" w:tplc="84F64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8308A"/>
    <w:multiLevelType w:val="hybridMultilevel"/>
    <w:tmpl w:val="14100C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232EE"/>
    <w:multiLevelType w:val="hybridMultilevel"/>
    <w:tmpl w:val="0EFAF1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7F8E1"/>
    <w:multiLevelType w:val="hybridMultilevel"/>
    <w:tmpl w:val="ACD8573E"/>
    <w:lvl w:ilvl="0" w:tplc="75829AD4">
      <w:start w:val="3"/>
      <w:numFmt w:val="decimal"/>
      <w:lvlText w:val="%1."/>
      <w:lvlJc w:val="left"/>
    </w:lvl>
    <w:lvl w:ilvl="1" w:tplc="34EA74B4">
      <w:numFmt w:val="decimal"/>
      <w:lvlText w:val=""/>
      <w:lvlJc w:val="left"/>
    </w:lvl>
    <w:lvl w:ilvl="2" w:tplc="A4D404AA">
      <w:numFmt w:val="decimal"/>
      <w:lvlText w:val=""/>
      <w:lvlJc w:val="left"/>
    </w:lvl>
    <w:lvl w:ilvl="3" w:tplc="411C5250">
      <w:numFmt w:val="decimal"/>
      <w:lvlText w:val=""/>
      <w:lvlJc w:val="left"/>
    </w:lvl>
    <w:lvl w:ilvl="4" w:tplc="5D502C1C">
      <w:numFmt w:val="decimal"/>
      <w:lvlText w:val=""/>
      <w:lvlJc w:val="left"/>
    </w:lvl>
    <w:lvl w:ilvl="5" w:tplc="9124A1F4">
      <w:numFmt w:val="decimal"/>
      <w:lvlText w:val=""/>
      <w:lvlJc w:val="left"/>
    </w:lvl>
    <w:lvl w:ilvl="6" w:tplc="8334C01E">
      <w:numFmt w:val="decimal"/>
      <w:lvlText w:val=""/>
      <w:lvlJc w:val="left"/>
    </w:lvl>
    <w:lvl w:ilvl="7" w:tplc="B44E955E">
      <w:numFmt w:val="decimal"/>
      <w:lvlText w:val=""/>
      <w:lvlJc w:val="left"/>
    </w:lvl>
    <w:lvl w:ilvl="8" w:tplc="D1E86064">
      <w:numFmt w:val="decimal"/>
      <w:lvlText w:val=""/>
      <w:lvlJc w:val="left"/>
    </w:lvl>
  </w:abstractNum>
  <w:abstractNum w:abstractNumId="28" w15:restartNumberingAfterBreak="0">
    <w:nsid w:val="58ED36DC"/>
    <w:multiLevelType w:val="hybridMultilevel"/>
    <w:tmpl w:val="0D04A61C"/>
    <w:lvl w:ilvl="0" w:tplc="09FA2E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5F0556"/>
    <w:multiLevelType w:val="hybridMultilevel"/>
    <w:tmpl w:val="32A669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13D35"/>
    <w:multiLevelType w:val="hybridMultilevel"/>
    <w:tmpl w:val="D2CC6F0C"/>
    <w:lvl w:ilvl="0" w:tplc="C750EC0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FD4A1"/>
    <w:multiLevelType w:val="hybridMultilevel"/>
    <w:tmpl w:val="B27CD5FC"/>
    <w:lvl w:ilvl="0" w:tplc="CB56378A">
      <w:start w:val="1"/>
      <w:numFmt w:val="decimal"/>
      <w:lvlText w:val="%1."/>
      <w:lvlJc w:val="left"/>
    </w:lvl>
    <w:lvl w:ilvl="1" w:tplc="161A498A">
      <w:numFmt w:val="decimal"/>
      <w:lvlText w:val=""/>
      <w:lvlJc w:val="left"/>
    </w:lvl>
    <w:lvl w:ilvl="2" w:tplc="B56A41EE">
      <w:numFmt w:val="decimal"/>
      <w:lvlText w:val=""/>
      <w:lvlJc w:val="left"/>
    </w:lvl>
    <w:lvl w:ilvl="3" w:tplc="C742EA86">
      <w:numFmt w:val="decimal"/>
      <w:lvlText w:val=""/>
      <w:lvlJc w:val="left"/>
    </w:lvl>
    <w:lvl w:ilvl="4" w:tplc="9384B544">
      <w:numFmt w:val="decimal"/>
      <w:lvlText w:val=""/>
      <w:lvlJc w:val="left"/>
    </w:lvl>
    <w:lvl w:ilvl="5" w:tplc="7632BCE0">
      <w:numFmt w:val="decimal"/>
      <w:lvlText w:val=""/>
      <w:lvlJc w:val="left"/>
    </w:lvl>
    <w:lvl w:ilvl="6" w:tplc="6B1A5F4A">
      <w:numFmt w:val="decimal"/>
      <w:lvlText w:val=""/>
      <w:lvlJc w:val="left"/>
    </w:lvl>
    <w:lvl w:ilvl="7" w:tplc="F3209E16">
      <w:numFmt w:val="decimal"/>
      <w:lvlText w:val=""/>
      <w:lvlJc w:val="left"/>
    </w:lvl>
    <w:lvl w:ilvl="8" w:tplc="24C04B36">
      <w:numFmt w:val="decimal"/>
      <w:lvlText w:val=""/>
      <w:lvlJc w:val="left"/>
    </w:lvl>
  </w:abstractNum>
  <w:abstractNum w:abstractNumId="32" w15:restartNumberingAfterBreak="0">
    <w:nsid w:val="63DC42AD"/>
    <w:multiLevelType w:val="hybridMultilevel"/>
    <w:tmpl w:val="D8A82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95F"/>
    <w:multiLevelType w:val="hybridMultilevel"/>
    <w:tmpl w:val="F0D48BBE"/>
    <w:lvl w:ilvl="0" w:tplc="8042F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AF087"/>
    <w:multiLevelType w:val="hybridMultilevel"/>
    <w:tmpl w:val="C678995A"/>
    <w:lvl w:ilvl="0" w:tplc="760E5CFE">
      <w:start w:val="3"/>
      <w:numFmt w:val="lowerLetter"/>
      <w:lvlText w:val="%1)"/>
      <w:lvlJc w:val="left"/>
    </w:lvl>
    <w:lvl w:ilvl="1" w:tplc="EF4AAFFC">
      <w:numFmt w:val="decimal"/>
      <w:lvlText w:val=""/>
      <w:lvlJc w:val="left"/>
    </w:lvl>
    <w:lvl w:ilvl="2" w:tplc="F90A9488">
      <w:numFmt w:val="decimal"/>
      <w:lvlText w:val=""/>
      <w:lvlJc w:val="left"/>
    </w:lvl>
    <w:lvl w:ilvl="3" w:tplc="AA0C279C">
      <w:numFmt w:val="decimal"/>
      <w:lvlText w:val=""/>
      <w:lvlJc w:val="left"/>
    </w:lvl>
    <w:lvl w:ilvl="4" w:tplc="0AC48332">
      <w:numFmt w:val="decimal"/>
      <w:lvlText w:val=""/>
      <w:lvlJc w:val="left"/>
    </w:lvl>
    <w:lvl w:ilvl="5" w:tplc="7F882D16">
      <w:numFmt w:val="decimal"/>
      <w:lvlText w:val=""/>
      <w:lvlJc w:val="left"/>
    </w:lvl>
    <w:lvl w:ilvl="6" w:tplc="0B2CDD1C">
      <w:numFmt w:val="decimal"/>
      <w:lvlText w:val=""/>
      <w:lvlJc w:val="left"/>
    </w:lvl>
    <w:lvl w:ilvl="7" w:tplc="35C648AE">
      <w:numFmt w:val="decimal"/>
      <w:lvlText w:val=""/>
      <w:lvlJc w:val="left"/>
    </w:lvl>
    <w:lvl w:ilvl="8" w:tplc="B540DC10">
      <w:numFmt w:val="decimal"/>
      <w:lvlText w:val=""/>
      <w:lvlJc w:val="left"/>
    </w:lvl>
  </w:abstractNum>
  <w:abstractNum w:abstractNumId="35" w15:restartNumberingAfterBreak="0">
    <w:nsid w:val="6E296BB2"/>
    <w:multiLevelType w:val="hybridMultilevel"/>
    <w:tmpl w:val="93382F4A"/>
    <w:lvl w:ilvl="0" w:tplc="C750EC0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0502C"/>
    <w:multiLevelType w:val="hybridMultilevel"/>
    <w:tmpl w:val="6A5CA838"/>
    <w:lvl w:ilvl="0" w:tplc="180E54D8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C4936"/>
    <w:multiLevelType w:val="hybridMultilevel"/>
    <w:tmpl w:val="45F2C2BE"/>
    <w:lvl w:ilvl="0" w:tplc="8522E3F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9284B"/>
    <w:multiLevelType w:val="hybridMultilevel"/>
    <w:tmpl w:val="E7705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6389A"/>
    <w:multiLevelType w:val="hybridMultilevel"/>
    <w:tmpl w:val="A1165CE2"/>
    <w:lvl w:ilvl="0" w:tplc="CBBA3B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3"/>
  </w:num>
  <w:num w:numId="4">
    <w:abstractNumId w:val="14"/>
  </w:num>
  <w:num w:numId="5">
    <w:abstractNumId w:val="35"/>
  </w:num>
  <w:num w:numId="6">
    <w:abstractNumId w:val="13"/>
  </w:num>
  <w:num w:numId="7">
    <w:abstractNumId w:val="38"/>
  </w:num>
  <w:num w:numId="8">
    <w:abstractNumId w:val="0"/>
  </w:num>
  <w:num w:numId="9">
    <w:abstractNumId w:val="16"/>
  </w:num>
  <w:num w:numId="10">
    <w:abstractNumId w:val="2"/>
  </w:num>
  <w:num w:numId="11">
    <w:abstractNumId w:val="32"/>
  </w:num>
  <w:num w:numId="12">
    <w:abstractNumId w:val="11"/>
  </w:num>
  <w:num w:numId="13">
    <w:abstractNumId w:val="25"/>
  </w:num>
  <w:num w:numId="14">
    <w:abstractNumId w:val="10"/>
  </w:num>
  <w:num w:numId="15">
    <w:abstractNumId w:val="20"/>
  </w:num>
  <w:num w:numId="16">
    <w:abstractNumId w:val="39"/>
  </w:num>
  <w:num w:numId="17">
    <w:abstractNumId w:val="26"/>
  </w:num>
  <w:num w:numId="18">
    <w:abstractNumId w:val="1"/>
  </w:num>
  <w:num w:numId="19">
    <w:abstractNumId w:val="28"/>
  </w:num>
  <w:num w:numId="20">
    <w:abstractNumId w:val="17"/>
  </w:num>
  <w:num w:numId="21">
    <w:abstractNumId w:val="24"/>
  </w:num>
  <w:num w:numId="22">
    <w:abstractNumId w:val="31"/>
  </w:num>
  <w:num w:numId="23">
    <w:abstractNumId w:val="21"/>
  </w:num>
  <w:num w:numId="24">
    <w:abstractNumId w:val="27"/>
  </w:num>
  <w:num w:numId="25">
    <w:abstractNumId w:val="22"/>
  </w:num>
  <w:num w:numId="26">
    <w:abstractNumId w:val="3"/>
  </w:num>
  <w:num w:numId="27">
    <w:abstractNumId w:val="34"/>
  </w:num>
  <w:num w:numId="28">
    <w:abstractNumId w:val="30"/>
  </w:num>
  <w:num w:numId="29">
    <w:abstractNumId w:val="7"/>
  </w:num>
  <w:num w:numId="30">
    <w:abstractNumId w:val="5"/>
  </w:num>
  <w:num w:numId="31">
    <w:abstractNumId w:val="23"/>
  </w:num>
  <w:num w:numId="32">
    <w:abstractNumId w:val="12"/>
  </w:num>
  <w:num w:numId="33">
    <w:abstractNumId w:val="37"/>
  </w:num>
  <w:num w:numId="34">
    <w:abstractNumId w:val="9"/>
  </w:num>
  <w:num w:numId="35">
    <w:abstractNumId w:val="18"/>
  </w:num>
  <w:num w:numId="36">
    <w:abstractNumId w:val="36"/>
  </w:num>
  <w:num w:numId="37">
    <w:abstractNumId w:val="29"/>
  </w:num>
  <w:num w:numId="38">
    <w:abstractNumId w:val="19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B5"/>
    <w:rsid w:val="000074C4"/>
    <w:rsid w:val="00007CF9"/>
    <w:rsid w:val="000152CB"/>
    <w:rsid w:val="00031348"/>
    <w:rsid w:val="00036654"/>
    <w:rsid w:val="00037CF1"/>
    <w:rsid w:val="00052DD5"/>
    <w:rsid w:val="000561AA"/>
    <w:rsid w:val="00060897"/>
    <w:rsid w:val="000666BD"/>
    <w:rsid w:val="00067593"/>
    <w:rsid w:val="00076203"/>
    <w:rsid w:val="00081560"/>
    <w:rsid w:val="000834A4"/>
    <w:rsid w:val="0009119B"/>
    <w:rsid w:val="000922AE"/>
    <w:rsid w:val="000A59B0"/>
    <w:rsid w:val="000B0DC0"/>
    <w:rsid w:val="000C36DD"/>
    <w:rsid w:val="000F05F1"/>
    <w:rsid w:val="000F495F"/>
    <w:rsid w:val="000F71ED"/>
    <w:rsid w:val="000F7BDF"/>
    <w:rsid w:val="000F7DDF"/>
    <w:rsid w:val="001145B1"/>
    <w:rsid w:val="00114E41"/>
    <w:rsid w:val="0011719E"/>
    <w:rsid w:val="0012483B"/>
    <w:rsid w:val="00125D7A"/>
    <w:rsid w:val="00134FA4"/>
    <w:rsid w:val="00143052"/>
    <w:rsid w:val="001526E6"/>
    <w:rsid w:val="00153A84"/>
    <w:rsid w:val="00157750"/>
    <w:rsid w:val="00160B60"/>
    <w:rsid w:val="0016387E"/>
    <w:rsid w:val="001727C9"/>
    <w:rsid w:val="001825BC"/>
    <w:rsid w:val="00186CAC"/>
    <w:rsid w:val="0019194D"/>
    <w:rsid w:val="001A0773"/>
    <w:rsid w:val="001C579D"/>
    <w:rsid w:val="001D637B"/>
    <w:rsid w:val="001D7424"/>
    <w:rsid w:val="001F7A96"/>
    <w:rsid w:val="0020153C"/>
    <w:rsid w:val="00223D68"/>
    <w:rsid w:val="00236198"/>
    <w:rsid w:val="002500A3"/>
    <w:rsid w:val="002639A2"/>
    <w:rsid w:val="00266CFA"/>
    <w:rsid w:val="002676EC"/>
    <w:rsid w:val="0027707C"/>
    <w:rsid w:val="002809A2"/>
    <w:rsid w:val="00294D0E"/>
    <w:rsid w:val="0029526C"/>
    <w:rsid w:val="002A0087"/>
    <w:rsid w:val="002B526A"/>
    <w:rsid w:val="002C674C"/>
    <w:rsid w:val="002D645A"/>
    <w:rsid w:val="002D6AA4"/>
    <w:rsid w:val="002D7913"/>
    <w:rsid w:val="002E5845"/>
    <w:rsid w:val="002F0A12"/>
    <w:rsid w:val="002F7CE2"/>
    <w:rsid w:val="00312EFB"/>
    <w:rsid w:val="0032125C"/>
    <w:rsid w:val="003266F4"/>
    <w:rsid w:val="00333918"/>
    <w:rsid w:val="003361CC"/>
    <w:rsid w:val="00342B4A"/>
    <w:rsid w:val="00346569"/>
    <w:rsid w:val="00353B89"/>
    <w:rsid w:val="00357595"/>
    <w:rsid w:val="00362130"/>
    <w:rsid w:val="00372AA6"/>
    <w:rsid w:val="00385075"/>
    <w:rsid w:val="00393DA9"/>
    <w:rsid w:val="003A18F3"/>
    <w:rsid w:val="003A5D50"/>
    <w:rsid w:val="003B247C"/>
    <w:rsid w:val="003B483A"/>
    <w:rsid w:val="003B572D"/>
    <w:rsid w:val="003D0A8A"/>
    <w:rsid w:val="003D5836"/>
    <w:rsid w:val="003E08C0"/>
    <w:rsid w:val="003E22EC"/>
    <w:rsid w:val="003E30A4"/>
    <w:rsid w:val="003F3E2F"/>
    <w:rsid w:val="004004F6"/>
    <w:rsid w:val="00402792"/>
    <w:rsid w:val="004068F8"/>
    <w:rsid w:val="00407524"/>
    <w:rsid w:val="00413AB7"/>
    <w:rsid w:val="00421686"/>
    <w:rsid w:val="004262A4"/>
    <w:rsid w:val="00441874"/>
    <w:rsid w:val="00443E6D"/>
    <w:rsid w:val="004506EF"/>
    <w:rsid w:val="00454DF2"/>
    <w:rsid w:val="00463BE2"/>
    <w:rsid w:val="00467925"/>
    <w:rsid w:val="00470BEB"/>
    <w:rsid w:val="00475B99"/>
    <w:rsid w:val="0048739B"/>
    <w:rsid w:val="004A488B"/>
    <w:rsid w:val="004B1E40"/>
    <w:rsid w:val="004E1E42"/>
    <w:rsid w:val="004E4C89"/>
    <w:rsid w:val="004E5F07"/>
    <w:rsid w:val="004E626B"/>
    <w:rsid w:val="004F2A30"/>
    <w:rsid w:val="004F2B59"/>
    <w:rsid w:val="004F4699"/>
    <w:rsid w:val="004F677C"/>
    <w:rsid w:val="005015E1"/>
    <w:rsid w:val="005071C4"/>
    <w:rsid w:val="005103F2"/>
    <w:rsid w:val="00521F62"/>
    <w:rsid w:val="0052391D"/>
    <w:rsid w:val="00524F12"/>
    <w:rsid w:val="00524F2C"/>
    <w:rsid w:val="00536550"/>
    <w:rsid w:val="00537446"/>
    <w:rsid w:val="0054022E"/>
    <w:rsid w:val="00545251"/>
    <w:rsid w:val="00557EC7"/>
    <w:rsid w:val="00565385"/>
    <w:rsid w:val="00566682"/>
    <w:rsid w:val="0057018E"/>
    <w:rsid w:val="00574430"/>
    <w:rsid w:val="0057571C"/>
    <w:rsid w:val="00576CF9"/>
    <w:rsid w:val="005911F1"/>
    <w:rsid w:val="00596DC6"/>
    <w:rsid w:val="005A2B13"/>
    <w:rsid w:val="005D39F2"/>
    <w:rsid w:val="005D5E14"/>
    <w:rsid w:val="005E0C61"/>
    <w:rsid w:val="005E1553"/>
    <w:rsid w:val="005E66A2"/>
    <w:rsid w:val="005F447A"/>
    <w:rsid w:val="005F74A4"/>
    <w:rsid w:val="00607312"/>
    <w:rsid w:val="006138E0"/>
    <w:rsid w:val="006243EB"/>
    <w:rsid w:val="006371E7"/>
    <w:rsid w:val="0063777C"/>
    <w:rsid w:val="00642646"/>
    <w:rsid w:val="00644CCF"/>
    <w:rsid w:val="00666D98"/>
    <w:rsid w:val="006700C0"/>
    <w:rsid w:val="006715DE"/>
    <w:rsid w:val="00677E7D"/>
    <w:rsid w:val="00684644"/>
    <w:rsid w:val="006901E7"/>
    <w:rsid w:val="006A1152"/>
    <w:rsid w:val="006A7028"/>
    <w:rsid w:val="006D4DE8"/>
    <w:rsid w:val="007005CC"/>
    <w:rsid w:val="00700B8D"/>
    <w:rsid w:val="00712F33"/>
    <w:rsid w:val="007177E4"/>
    <w:rsid w:val="00725A0B"/>
    <w:rsid w:val="00744F50"/>
    <w:rsid w:val="007472C9"/>
    <w:rsid w:val="007508CE"/>
    <w:rsid w:val="00750F2B"/>
    <w:rsid w:val="00755D25"/>
    <w:rsid w:val="007572E9"/>
    <w:rsid w:val="007576AA"/>
    <w:rsid w:val="00764278"/>
    <w:rsid w:val="00771394"/>
    <w:rsid w:val="00771BF8"/>
    <w:rsid w:val="0077235E"/>
    <w:rsid w:val="00776072"/>
    <w:rsid w:val="00780024"/>
    <w:rsid w:val="00782730"/>
    <w:rsid w:val="00792649"/>
    <w:rsid w:val="00794B94"/>
    <w:rsid w:val="00797B7B"/>
    <w:rsid w:val="007A7121"/>
    <w:rsid w:val="007B29EE"/>
    <w:rsid w:val="007C077E"/>
    <w:rsid w:val="007C31B5"/>
    <w:rsid w:val="007C6FC5"/>
    <w:rsid w:val="007C7951"/>
    <w:rsid w:val="007E189E"/>
    <w:rsid w:val="007E395B"/>
    <w:rsid w:val="007E6696"/>
    <w:rsid w:val="008040CB"/>
    <w:rsid w:val="008053E7"/>
    <w:rsid w:val="00806872"/>
    <w:rsid w:val="008246F2"/>
    <w:rsid w:val="008302A0"/>
    <w:rsid w:val="008334C1"/>
    <w:rsid w:val="00841917"/>
    <w:rsid w:val="00854FB2"/>
    <w:rsid w:val="00862F81"/>
    <w:rsid w:val="00864E0F"/>
    <w:rsid w:val="00890C6A"/>
    <w:rsid w:val="008924DE"/>
    <w:rsid w:val="00896962"/>
    <w:rsid w:val="008C776D"/>
    <w:rsid w:val="008D2C24"/>
    <w:rsid w:val="008E34AF"/>
    <w:rsid w:val="008F2E0B"/>
    <w:rsid w:val="008F6B6E"/>
    <w:rsid w:val="008F7DF2"/>
    <w:rsid w:val="009049B5"/>
    <w:rsid w:val="00910F40"/>
    <w:rsid w:val="0091114C"/>
    <w:rsid w:val="00926C44"/>
    <w:rsid w:val="009516ED"/>
    <w:rsid w:val="00965739"/>
    <w:rsid w:val="00992E6E"/>
    <w:rsid w:val="0099454D"/>
    <w:rsid w:val="00995E8E"/>
    <w:rsid w:val="009A0633"/>
    <w:rsid w:val="009A389A"/>
    <w:rsid w:val="009A6890"/>
    <w:rsid w:val="009A7672"/>
    <w:rsid w:val="009D295D"/>
    <w:rsid w:val="009D2DF6"/>
    <w:rsid w:val="009D53E3"/>
    <w:rsid w:val="009D68D8"/>
    <w:rsid w:val="009E1859"/>
    <w:rsid w:val="009E1C7C"/>
    <w:rsid w:val="009E46E5"/>
    <w:rsid w:val="009E5502"/>
    <w:rsid w:val="009F5935"/>
    <w:rsid w:val="00A03251"/>
    <w:rsid w:val="00A0543B"/>
    <w:rsid w:val="00A143CD"/>
    <w:rsid w:val="00A15B06"/>
    <w:rsid w:val="00A37F10"/>
    <w:rsid w:val="00A469C1"/>
    <w:rsid w:val="00A6488D"/>
    <w:rsid w:val="00A8248F"/>
    <w:rsid w:val="00A84066"/>
    <w:rsid w:val="00A8597A"/>
    <w:rsid w:val="00A90A2E"/>
    <w:rsid w:val="00A97F41"/>
    <w:rsid w:val="00AA49E8"/>
    <w:rsid w:val="00AB4B17"/>
    <w:rsid w:val="00AB5389"/>
    <w:rsid w:val="00AC1F8A"/>
    <w:rsid w:val="00AD1028"/>
    <w:rsid w:val="00AD1358"/>
    <w:rsid w:val="00AE7B2F"/>
    <w:rsid w:val="00B06416"/>
    <w:rsid w:val="00B06B6B"/>
    <w:rsid w:val="00B21965"/>
    <w:rsid w:val="00B22718"/>
    <w:rsid w:val="00B26D61"/>
    <w:rsid w:val="00B435AF"/>
    <w:rsid w:val="00B60ABB"/>
    <w:rsid w:val="00B6181D"/>
    <w:rsid w:val="00B644B9"/>
    <w:rsid w:val="00B72D29"/>
    <w:rsid w:val="00B80C59"/>
    <w:rsid w:val="00BA00F8"/>
    <w:rsid w:val="00BA55BD"/>
    <w:rsid w:val="00BA60BE"/>
    <w:rsid w:val="00BC2565"/>
    <w:rsid w:val="00BD6F21"/>
    <w:rsid w:val="00BE0382"/>
    <w:rsid w:val="00BE5CF8"/>
    <w:rsid w:val="00BE5FE9"/>
    <w:rsid w:val="00BF689F"/>
    <w:rsid w:val="00BF7166"/>
    <w:rsid w:val="00C036D0"/>
    <w:rsid w:val="00C07F3C"/>
    <w:rsid w:val="00C11EFB"/>
    <w:rsid w:val="00C22FF3"/>
    <w:rsid w:val="00C367AD"/>
    <w:rsid w:val="00C400B7"/>
    <w:rsid w:val="00C535A1"/>
    <w:rsid w:val="00C53920"/>
    <w:rsid w:val="00C553BD"/>
    <w:rsid w:val="00C61DE4"/>
    <w:rsid w:val="00C74CB7"/>
    <w:rsid w:val="00C91FE3"/>
    <w:rsid w:val="00C952C2"/>
    <w:rsid w:val="00C95333"/>
    <w:rsid w:val="00CA7D2D"/>
    <w:rsid w:val="00CB1341"/>
    <w:rsid w:val="00CB21EB"/>
    <w:rsid w:val="00CB3FB6"/>
    <w:rsid w:val="00CB449C"/>
    <w:rsid w:val="00CD76BC"/>
    <w:rsid w:val="00CD7FBC"/>
    <w:rsid w:val="00CE5990"/>
    <w:rsid w:val="00CF3D2F"/>
    <w:rsid w:val="00D128D6"/>
    <w:rsid w:val="00D156E5"/>
    <w:rsid w:val="00D314F6"/>
    <w:rsid w:val="00D51460"/>
    <w:rsid w:val="00D53E10"/>
    <w:rsid w:val="00D61024"/>
    <w:rsid w:val="00D85542"/>
    <w:rsid w:val="00D856A7"/>
    <w:rsid w:val="00D927D8"/>
    <w:rsid w:val="00D9356D"/>
    <w:rsid w:val="00D93C0E"/>
    <w:rsid w:val="00D9450C"/>
    <w:rsid w:val="00D9744C"/>
    <w:rsid w:val="00DA266B"/>
    <w:rsid w:val="00DA7DF6"/>
    <w:rsid w:val="00DC0B11"/>
    <w:rsid w:val="00DD0BFB"/>
    <w:rsid w:val="00DD54D8"/>
    <w:rsid w:val="00DE202B"/>
    <w:rsid w:val="00E017E1"/>
    <w:rsid w:val="00E12A83"/>
    <w:rsid w:val="00E171C0"/>
    <w:rsid w:val="00E2392E"/>
    <w:rsid w:val="00E33B05"/>
    <w:rsid w:val="00E4569E"/>
    <w:rsid w:val="00E5245D"/>
    <w:rsid w:val="00E52B4E"/>
    <w:rsid w:val="00E75E8C"/>
    <w:rsid w:val="00E95B0A"/>
    <w:rsid w:val="00E969CE"/>
    <w:rsid w:val="00EA2880"/>
    <w:rsid w:val="00EA42F7"/>
    <w:rsid w:val="00EB04E4"/>
    <w:rsid w:val="00EB696D"/>
    <w:rsid w:val="00EC128A"/>
    <w:rsid w:val="00ED2C45"/>
    <w:rsid w:val="00ED3A2D"/>
    <w:rsid w:val="00ED5B7C"/>
    <w:rsid w:val="00ED6AC1"/>
    <w:rsid w:val="00ED6CF9"/>
    <w:rsid w:val="00ED74B3"/>
    <w:rsid w:val="00ED77F3"/>
    <w:rsid w:val="00EE07DB"/>
    <w:rsid w:val="00EE4645"/>
    <w:rsid w:val="00EE5901"/>
    <w:rsid w:val="00EE5C56"/>
    <w:rsid w:val="00EE65C5"/>
    <w:rsid w:val="00EF4EBF"/>
    <w:rsid w:val="00F10204"/>
    <w:rsid w:val="00F24693"/>
    <w:rsid w:val="00F26E09"/>
    <w:rsid w:val="00F406D1"/>
    <w:rsid w:val="00F41D77"/>
    <w:rsid w:val="00F459CC"/>
    <w:rsid w:val="00F539D7"/>
    <w:rsid w:val="00F57E04"/>
    <w:rsid w:val="00F676EE"/>
    <w:rsid w:val="00F701BD"/>
    <w:rsid w:val="00F80CAB"/>
    <w:rsid w:val="00F8192A"/>
    <w:rsid w:val="00F819C6"/>
    <w:rsid w:val="00F93E0D"/>
    <w:rsid w:val="00F94A57"/>
    <w:rsid w:val="00F972C7"/>
    <w:rsid w:val="00FA7F4F"/>
    <w:rsid w:val="00FB366E"/>
    <w:rsid w:val="00FC7E07"/>
    <w:rsid w:val="00FD3FD6"/>
    <w:rsid w:val="00FD475D"/>
    <w:rsid w:val="00FE0E7E"/>
    <w:rsid w:val="00FE154F"/>
    <w:rsid w:val="00FE1F2D"/>
    <w:rsid w:val="00FE72D8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79AA"/>
  <w15:docId w15:val="{3D06C90A-24D3-48D2-A42E-1151492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777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6573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4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2C9"/>
  </w:style>
  <w:style w:type="paragraph" w:styleId="Stopka">
    <w:name w:val="footer"/>
    <w:basedOn w:val="Normalny"/>
    <w:link w:val="StopkaZnak"/>
    <w:uiPriority w:val="99"/>
    <w:unhideWhenUsed/>
    <w:rsid w:val="0074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2C9"/>
  </w:style>
  <w:style w:type="character" w:styleId="Hipercze">
    <w:name w:val="Hyperlink"/>
    <w:basedOn w:val="Domylnaczcionkaakapitu"/>
    <w:uiPriority w:val="99"/>
    <w:unhideWhenUsed/>
    <w:rsid w:val="006715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9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9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9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9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9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.@M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C333-C113-42F8-B280-9ECBCFCD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3306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</dc:creator>
  <cp:lastModifiedBy>Agnieszka Wiczk</cp:lastModifiedBy>
  <cp:revision>2</cp:revision>
  <dcterms:created xsi:type="dcterms:W3CDTF">2018-09-03T13:25:00Z</dcterms:created>
  <dcterms:modified xsi:type="dcterms:W3CDTF">2018-09-03T13:25:00Z</dcterms:modified>
</cp:coreProperties>
</file>