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2AB1" w:rsidRPr="00792AB1" w:rsidRDefault="00792AB1" w:rsidP="003564A7">
      <w:pPr>
        <w:ind w:left="2694" w:hanging="2694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92AB1">
        <w:rPr>
          <w:rFonts w:ascii="Times New Roman" w:hAnsi="Times New Roman" w:cs="Times New Roman"/>
          <w:sz w:val="24"/>
          <w:szCs w:val="24"/>
        </w:rPr>
        <w:t xml:space="preserve">dotyczy: </w:t>
      </w:r>
      <w:r w:rsidR="00DA12F1" w:rsidRPr="00DA12F1">
        <w:rPr>
          <w:rFonts w:ascii="Times New Roman" w:hAnsi="Times New Roman" w:cs="Times New Roman"/>
          <w:sz w:val="24"/>
          <w:szCs w:val="24"/>
        </w:rPr>
        <w:t>Rozbudowy systemu monitoringu wizyjnego Miasta Szczecinek o 3 nowe kamery</w:t>
      </w:r>
    </w:p>
    <w:bookmarkEnd w:id="0"/>
    <w:p w:rsidR="00792AB1" w:rsidRPr="00792AB1" w:rsidRDefault="00792AB1" w:rsidP="00792AB1">
      <w:pPr>
        <w:pStyle w:val="Tytu"/>
        <w:jc w:val="both"/>
        <w:rPr>
          <w:b w:val="0"/>
          <w:sz w:val="24"/>
          <w:szCs w:val="24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1">
        <w:rPr>
          <w:rFonts w:ascii="Times New Roman" w:hAnsi="Times New Roman" w:cs="Times New Roman"/>
          <w:b/>
          <w:sz w:val="24"/>
          <w:szCs w:val="24"/>
        </w:rPr>
        <w:t xml:space="preserve"> w zakresie wypełnienia obowiązków informacyjn</w:t>
      </w:r>
      <w:r w:rsidR="00800DAD">
        <w:rPr>
          <w:rFonts w:ascii="Times New Roman" w:hAnsi="Times New Roman" w:cs="Times New Roman"/>
          <w:b/>
          <w:sz w:val="24"/>
          <w:szCs w:val="24"/>
        </w:rPr>
        <w:t>ych przewidzianych w art. 13 lub</w:t>
      </w:r>
      <w:r w:rsidR="00800DAD">
        <w:rPr>
          <w:rFonts w:ascii="Times New Roman" w:hAnsi="Times New Roman" w:cs="Times New Roman"/>
          <w:b/>
          <w:sz w:val="24"/>
          <w:szCs w:val="24"/>
        </w:rPr>
        <w:br/>
      </w:r>
      <w:r w:rsidRPr="00792AB1">
        <w:rPr>
          <w:rFonts w:ascii="Times New Roman" w:hAnsi="Times New Roman" w:cs="Times New Roman"/>
          <w:b/>
          <w:sz w:val="24"/>
          <w:szCs w:val="24"/>
        </w:rPr>
        <w:t xml:space="preserve">art. 14 RODO </w:t>
      </w: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B82027" w:rsidP="00B8202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RODO wobec osób fizycznych, 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33E45" w:rsidRPr="00792AB1" w:rsidRDefault="00E33E45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sectPr w:rsidR="00B82027" w:rsidRPr="0079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27"/>
    <w:rsid w:val="001D388E"/>
    <w:rsid w:val="003564A7"/>
    <w:rsid w:val="00633EBC"/>
    <w:rsid w:val="00757168"/>
    <w:rsid w:val="00792AB1"/>
    <w:rsid w:val="007B4C13"/>
    <w:rsid w:val="00800DAD"/>
    <w:rsid w:val="009F7454"/>
    <w:rsid w:val="00B82027"/>
    <w:rsid w:val="00DA12F1"/>
    <w:rsid w:val="00E33E45"/>
    <w:rsid w:val="00E5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JAN</cp:lastModifiedBy>
  <cp:revision>2</cp:revision>
  <cp:lastPrinted>2018-10-02T11:40:00Z</cp:lastPrinted>
  <dcterms:created xsi:type="dcterms:W3CDTF">2018-10-21T20:21:00Z</dcterms:created>
  <dcterms:modified xsi:type="dcterms:W3CDTF">2018-10-21T20:21:00Z</dcterms:modified>
</cp:coreProperties>
</file>